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86" w:rsidRPr="00CD284D" w:rsidRDefault="00C06F86" w:rsidP="00C06F86">
      <w:pPr>
        <w:jc w:val="center"/>
        <w:rPr>
          <w:rFonts w:ascii="仿宋" w:eastAsia="仿宋" w:hAnsi="仿宋"/>
          <w:b/>
          <w:sz w:val="30"/>
          <w:szCs w:val="30"/>
        </w:rPr>
      </w:pPr>
      <w:r w:rsidRPr="00CD284D">
        <w:rPr>
          <w:rFonts w:ascii="仿宋" w:eastAsia="仿宋" w:hAnsi="仿宋" w:hint="eastAsia"/>
          <w:b/>
          <w:sz w:val="30"/>
          <w:szCs w:val="30"/>
        </w:rPr>
        <w:t>中智企业家委员会</w:t>
      </w:r>
      <w:r w:rsidR="00B17BEB">
        <w:rPr>
          <w:rFonts w:ascii="仿宋" w:eastAsia="仿宋" w:hAnsi="仿宋" w:hint="eastAsia"/>
          <w:b/>
          <w:sz w:val="30"/>
          <w:szCs w:val="30"/>
        </w:rPr>
        <w:t>第一次</w:t>
      </w:r>
      <w:r w:rsidRPr="00CD284D">
        <w:rPr>
          <w:rFonts w:ascii="仿宋" w:eastAsia="仿宋" w:hAnsi="仿宋" w:hint="eastAsia"/>
          <w:b/>
          <w:sz w:val="30"/>
          <w:szCs w:val="30"/>
        </w:rPr>
        <w:t>圆桌会议</w:t>
      </w:r>
    </w:p>
    <w:p w:rsidR="00C06F86" w:rsidRPr="00CD284D" w:rsidRDefault="00C06F86" w:rsidP="00C06F86">
      <w:pPr>
        <w:jc w:val="center"/>
        <w:rPr>
          <w:rFonts w:ascii="仿宋" w:eastAsia="仿宋" w:hAnsi="仿宋"/>
          <w:sz w:val="30"/>
          <w:szCs w:val="30"/>
        </w:rPr>
      </w:pPr>
      <w:r w:rsidRPr="00CD284D">
        <w:rPr>
          <w:rFonts w:ascii="仿宋" w:eastAsia="仿宋" w:hAnsi="仿宋" w:hint="eastAsia"/>
          <w:sz w:val="30"/>
          <w:szCs w:val="30"/>
        </w:rPr>
        <w:t>（视频会议）</w:t>
      </w:r>
    </w:p>
    <w:p w:rsidR="00C06F86" w:rsidRPr="00CD284D" w:rsidRDefault="00C06F86" w:rsidP="00C06F86">
      <w:pPr>
        <w:jc w:val="center"/>
        <w:rPr>
          <w:rFonts w:ascii="仿宋" w:eastAsia="仿宋" w:hAnsi="仿宋"/>
          <w:sz w:val="30"/>
          <w:szCs w:val="30"/>
        </w:rPr>
      </w:pPr>
      <w:r w:rsidRPr="00CD284D">
        <w:rPr>
          <w:rFonts w:ascii="仿宋" w:eastAsia="仿宋" w:hAnsi="仿宋" w:hint="eastAsia"/>
          <w:sz w:val="30"/>
          <w:szCs w:val="30"/>
        </w:rPr>
        <w:t>草案</w:t>
      </w:r>
    </w:p>
    <w:p w:rsidR="00C06F86" w:rsidRPr="00CD284D" w:rsidRDefault="00C06F86" w:rsidP="00C06F86">
      <w:pPr>
        <w:jc w:val="center"/>
        <w:rPr>
          <w:rFonts w:ascii="仿宋" w:eastAsia="仿宋" w:hAnsi="仿宋"/>
          <w:sz w:val="30"/>
          <w:szCs w:val="30"/>
        </w:rPr>
      </w:pPr>
    </w:p>
    <w:p w:rsidR="0056088A" w:rsidRDefault="0056088A" w:rsidP="0056088A">
      <w:pPr>
        <w:rPr>
          <w:rFonts w:ascii="仿宋" w:eastAsia="仿宋" w:hAnsi="仿宋"/>
          <w:sz w:val="30"/>
          <w:szCs w:val="30"/>
        </w:rPr>
      </w:pPr>
      <w:r w:rsidRPr="00CD284D">
        <w:rPr>
          <w:rFonts w:ascii="仿宋" w:eastAsia="仿宋" w:hAnsi="仿宋" w:hint="eastAsia"/>
          <w:sz w:val="30"/>
          <w:szCs w:val="30"/>
        </w:rPr>
        <w:t>时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</w:t>
      </w:r>
      <w:r w:rsidRPr="00CD284D">
        <w:rPr>
          <w:rFonts w:ascii="仿宋" w:eastAsia="仿宋" w:hAnsi="仿宋" w:hint="eastAsia"/>
          <w:sz w:val="30"/>
          <w:szCs w:val="30"/>
        </w:rPr>
        <w:t>间：2020年</w:t>
      </w:r>
      <w:r>
        <w:rPr>
          <w:rFonts w:ascii="仿宋" w:eastAsia="仿宋" w:hAnsi="仿宋" w:hint="eastAsia"/>
          <w:sz w:val="30"/>
          <w:szCs w:val="30"/>
        </w:rPr>
        <w:t>10</w:t>
      </w:r>
      <w:r w:rsidRPr="00CD284D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（待定）</w:t>
      </w:r>
    </w:p>
    <w:p w:rsidR="0056088A" w:rsidRPr="00FD3CD3" w:rsidRDefault="0056088A" w:rsidP="0056088A">
      <w:pPr>
        <w:rPr>
          <w:rFonts w:ascii="仿宋" w:eastAsia="仿宋" w:hAnsi="仿宋"/>
          <w:sz w:val="30"/>
          <w:szCs w:val="30"/>
        </w:rPr>
      </w:pPr>
      <w:r w:rsidRPr="00FD3CD3">
        <w:rPr>
          <w:rFonts w:ascii="仿宋" w:eastAsia="仿宋" w:hAnsi="仿宋" w:hint="eastAsia"/>
          <w:sz w:val="30"/>
          <w:szCs w:val="30"/>
        </w:rPr>
        <w:t>规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</w:t>
      </w:r>
      <w:r w:rsidRPr="00FD3CD3">
        <w:rPr>
          <w:rFonts w:ascii="仿宋" w:eastAsia="仿宋" w:hAnsi="仿宋" w:hint="eastAsia"/>
          <w:sz w:val="30"/>
          <w:szCs w:val="30"/>
        </w:rPr>
        <w:t>模：待定</w:t>
      </w:r>
    </w:p>
    <w:p w:rsidR="00C06F86" w:rsidRPr="00EE6CE8" w:rsidRDefault="0056088A" w:rsidP="00EE6CE8">
      <w:pPr>
        <w:rPr>
          <w:rFonts w:ascii="仿宋" w:eastAsia="仿宋" w:hAnsi="仿宋"/>
          <w:sz w:val="30"/>
          <w:szCs w:val="30"/>
        </w:rPr>
      </w:pPr>
      <w:r w:rsidRPr="00CD284D">
        <w:rPr>
          <w:rFonts w:ascii="仿宋" w:eastAsia="仿宋" w:hAnsi="仿宋"/>
          <w:sz w:val="30"/>
          <w:szCs w:val="30"/>
        </w:rPr>
        <w:t>语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</w:t>
      </w:r>
      <w:r w:rsidRPr="00CD284D">
        <w:rPr>
          <w:rFonts w:ascii="仿宋" w:eastAsia="仿宋" w:hAnsi="仿宋"/>
          <w:sz w:val="30"/>
          <w:szCs w:val="30"/>
        </w:rPr>
        <w:t>言：</w:t>
      </w:r>
      <w:r w:rsidR="00516BD9">
        <w:rPr>
          <w:rFonts w:ascii="仿宋" w:eastAsia="仿宋" w:hAnsi="仿宋" w:hint="eastAsia"/>
          <w:sz w:val="30"/>
          <w:szCs w:val="30"/>
        </w:rPr>
        <w:t>汉语</w:t>
      </w:r>
      <w:r>
        <w:rPr>
          <w:rFonts w:ascii="仿宋" w:eastAsia="仿宋" w:hAnsi="仿宋" w:hint="eastAsia"/>
          <w:sz w:val="30"/>
          <w:szCs w:val="30"/>
        </w:rPr>
        <w:t>-</w:t>
      </w:r>
      <w:r w:rsidR="00733252">
        <w:rPr>
          <w:rFonts w:ascii="仿宋" w:eastAsia="仿宋" w:hAnsi="仿宋" w:hint="eastAsia"/>
          <w:sz w:val="30"/>
          <w:szCs w:val="30"/>
        </w:rPr>
        <w:t>西班牙</w:t>
      </w:r>
      <w:r w:rsidRPr="00CD284D">
        <w:rPr>
          <w:rFonts w:ascii="仿宋" w:eastAsia="仿宋" w:hAnsi="仿宋"/>
          <w:sz w:val="30"/>
          <w:szCs w:val="30"/>
        </w:rPr>
        <w:t>语</w:t>
      </w:r>
      <w:r w:rsidR="00EE6CE8">
        <w:rPr>
          <w:rFonts w:ascii="仿宋" w:eastAsia="仿宋" w:hAnsi="仿宋"/>
          <w:sz w:val="30"/>
          <w:szCs w:val="30"/>
        </w:rPr>
        <w:t>（</w:t>
      </w:r>
      <w:r w:rsidRPr="00CD284D">
        <w:rPr>
          <w:rFonts w:ascii="仿宋" w:eastAsia="仿宋" w:hAnsi="仿宋"/>
          <w:sz w:val="30"/>
          <w:szCs w:val="30"/>
        </w:rPr>
        <w:t>交传</w:t>
      </w:r>
      <w:r w:rsidR="00204242">
        <w:rPr>
          <w:rFonts w:ascii="仿宋" w:eastAsia="仿宋" w:hAnsi="仿宋" w:hint="eastAsia"/>
          <w:sz w:val="30"/>
          <w:szCs w:val="30"/>
        </w:rPr>
        <w:t>或</w:t>
      </w:r>
      <w:r w:rsidR="00EE6CE8">
        <w:rPr>
          <w:rFonts w:ascii="仿宋" w:eastAsia="仿宋" w:hAnsi="仿宋" w:hint="eastAsia"/>
          <w:sz w:val="30"/>
          <w:szCs w:val="30"/>
        </w:rPr>
        <w:t>同传）</w:t>
      </w:r>
    </w:p>
    <w:p w:rsidR="00EE6CE8" w:rsidRPr="00CD284D" w:rsidRDefault="00EE6CE8" w:rsidP="00EE6CE8">
      <w:pPr>
        <w:rPr>
          <w:rFonts w:ascii="仿宋" w:eastAsia="仿宋" w:hAnsi="仿宋"/>
          <w:sz w:val="30"/>
          <w:szCs w:val="30"/>
        </w:rPr>
      </w:pPr>
    </w:p>
    <w:p w:rsidR="00EE6CE8" w:rsidRPr="00CD284D" w:rsidRDefault="00EE6CE8" w:rsidP="00EE6CE8">
      <w:pPr>
        <w:rPr>
          <w:rFonts w:ascii="仿宋" w:eastAsia="仿宋" w:hAnsi="仿宋"/>
          <w:sz w:val="30"/>
          <w:szCs w:val="30"/>
        </w:rPr>
      </w:pPr>
      <w:r w:rsidRPr="00CD284D">
        <w:rPr>
          <w:rFonts w:ascii="仿宋" w:eastAsia="仿宋" w:hAnsi="仿宋"/>
          <w:sz w:val="30"/>
          <w:szCs w:val="30"/>
        </w:rPr>
        <w:t>议程：</w:t>
      </w:r>
    </w:p>
    <w:p w:rsidR="00EE6CE8" w:rsidRPr="00CD284D" w:rsidRDefault="00D55B28" w:rsidP="00D55B28">
      <w:pPr>
        <w:ind w:left="1200" w:hangingChars="400" w:hanging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主持人</w:t>
      </w:r>
      <w:r w:rsidR="00EE6CE8" w:rsidRPr="00CD284D">
        <w:rPr>
          <w:rFonts w:ascii="仿宋" w:eastAsia="仿宋" w:hAnsi="仿宋"/>
          <w:sz w:val="30"/>
          <w:szCs w:val="30"/>
        </w:rPr>
        <w:t>：</w:t>
      </w:r>
      <w:r w:rsidR="00BE1CD7">
        <w:rPr>
          <w:rFonts w:ascii="仿宋" w:eastAsia="仿宋" w:hAnsi="仿宋" w:hint="eastAsia"/>
          <w:sz w:val="30"/>
          <w:szCs w:val="30"/>
        </w:rPr>
        <w:t xml:space="preserve"> </w:t>
      </w:r>
      <w:r w:rsidR="00BE1CD7">
        <w:rPr>
          <w:rFonts w:ascii="仿宋" w:eastAsia="仿宋" w:hAnsi="仿宋"/>
          <w:sz w:val="30"/>
          <w:szCs w:val="30"/>
        </w:rPr>
        <w:t xml:space="preserve"> </w:t>
      </w:r>
      <w:r w:rsidR="00EE6CE8" w:rsidRPr="00CD284D">
        <w:rPr>
          <w:rFonts w:ascii="仿宋" w:eastAsia="仿宋" w:hAnsi="仿宋"/>
          <w:sz w:val="30"/>
          <w:szCs w:val="30"/>
        </w:rPr>
        <w:t>（待定）</w:t>
      </w:r>
    </w:p>
    <w:p w:rsidR="00EE6CE8" w:rsidRDefault="00EE6CE8" w:rsidP="00EE6CE8"/>
    <w:p w:rsidR="00EE6CE8" w:rsidRPr="00CD284D" w:rsidRDefault="00EE6CE8" w:rsidP="00EE6CE8">
      <w:pPr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>20</w:t>
      </w:r>
      <w:r w:rsidRPr="00CD284D">
        <w:rPr>
          <w:rFonts w:ascii="仿宋" w:eastAsia="仿宋" w:hAnsi="仿宋"/>
          <w:sz w:val="30"/>
          <w:szCs w:val="30"/>
          <w:u w:val="single"/>
        </w:rPr>
        <w:t>:</w:t>
      </w:r>
      <w:r>
        <w:rPr>
          <w:rFonts w:ascii="仿宋" w:eastAsia="仿宋" w:hAnsi="仿宋" w:hint="eastAsia"/>
          <w:sz w:val="30"/>
          <w:szCs w:val="30"/>
          <w:u w:val="single"/>
        </w:rPr>
        <w:t>3</w:t>
      </w:r>
      <w:r w:rsidRPr="00CD284D">
        <w:rPr>
          <w:rFonts w:ascii="仿宋" w:eastAsia="仿宋" w:hAnsi="仿宋"/>
          <w:sz w:val="30"/>
          <w:szCs w:val="30"/>
          <w:u w:val="single"/>
        </w:rPr>
        <w:t>0-</w:t>
      </w:r>
      <w:r>
        <w:rPr>
          <w:rFonts w:ascii="仿宋" w:eastAsia="仿宋" w:hAnsi="仿宋" w:hint="eastAsia"/>
          <w:sz w:val="30"/>
          <w:szCs w:val="30"/>
          <w:u w:val="single"/>
        </w:rPr>
        <w:t>20</w:t>
      </w:r>
      <w:r w:rsidRPr="00CD284D">
        <w:rPr>
          <w:rFonts w:ascii="仿宋" w:eastAsia="仿宋" w:hAnsi="仿宋"/>
          <w:sz w:val="30"/>
          <w:szCs w:val="30"/>
          <w:u w:val="single"/>
        </w:rPr>
        <w:t>:</w:t>
      </w:r>
      <w:r>
        <w:rPr>
          <w:rFonts w:ascii="仿宋" w:eastAsia="仿宋" w:hAnsi="仿宋" w:hint="eastAsia"/>
          <w:sz w:val="30"/>
          <w:szCs w:val="30"/>
          <w:u w:val="single"/>
        </w:rPr>
        <w:t>4</w:t>
      </w:r>
      <w:r w:rsidRPr="00CD284D">
        <w:rPr>
          <w:rFonts w:ascii="仿宋" w:eastAsia="仿宋" w:hAnsi="仿宋" w:hint="eastAsia"/>
          <w:sz w:val="30"/>
          <w:szCs w:val="30"/>
          <w:u w:val="single"/>
        </w:rPr>
        <w:t>0</w:t>
      </w:r>
      <w:r w:rsidRPr="00CD284D">
        <w:rPr>
          <w:rFonts w:ascii="仿宋" w:eastAsia="仿宋" w:hAnsi="仿宋"/>
          <w:sz w:val="30"/>
          <w:szCs w:val="30"/>
          <w:u w:val="single"/>
        </w:rPr>
        <w:t>开场</w:t>
      </w:r>
      <w:r w:rsidRPr="00CD284D">
        <w:rPr>
          <w:rFonts w:ascii="仿宋" w:eastAsia="仿宋" w:hAnsi="仿宋" w:hint="eastAsia"/>
          <w:sz w:val="30"/>
          <w:szCs w:val="30"/>
          <w:u w:val="single"/>
        </w:rPr>
        <w:t>致辞</w:t>
      </w:r>
    </w:p>
    <w:p w:rsidR="00EE6CE8" w:rsidRPr="00CD284D" w:rsidRDefault="00EE6CE8" w:rsidP="00EE6CE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</w:t>
      </w:r>
      <w:r w:rsidRPr="00CD284D">
        <w:rPr>
          <w:rFonts w:ascii="仿宋" w:eastAsia="仿宋" w:hAnsi="仿宋" w:hint="eastAsia"/>
          <w:sz w:val="30"/>
          <w:szCs w:val="30"/>
        </w:rPr>
        <w:t>:</w:t>
      </w:r>
      <w:r>
        <w:rPr>
          <w:rFonts w:ascii="仿宋" w:eastAsia="仿宋" w:hAnsi="仿宋" w:hint="eastAsia"/>
          <w:sz w:val="30"/>
          <w:szCs w:val="30"/>
        </w:rPr>
        <w:t>30</w:t>
      </w:r>
      <w:r w:rsidRPr="00CD284D">
        <w:rPr>
          <w:rFonts w:ascii="仿宋" w:eastAsia="仿宋" w:hAnsi="仿宋" w:hint="eastAsia"/>
          <w:sz w:val="30"/>
          <w:szCs w:val="30"/>
        </w:rPr>
        <w:t>-</w:t>
      </w:r>
      <w:r>
        <w:rPr>
          <w:rFonts w:ascii="仿宋" w:eastAsia="仿宋" w:hAnsi="仿宋" w:hint="eastAsia"/>
          <w:sz w:val="30"/>
          <w:szCs w:val="30"/>
        </w:rPr>
        <w:t>20</w:t>
      </w:r>
      <w:r w:rsidRPr="00CD284D">
        <w:rPr>
          <w:rFonts w:ascii="仿宋" w:eastAsia="仿宋" w:hAnsi="仿宋" w:hint="eastAsia"/>
          <w:sz w:val="30"/>
          <w:szCs w:val="30"/>
        </w:rPr>
        <w:t>:</w:t>
      </w:r>
      <w:r>
        <w:rPr>
          <w:rFonts w:ascii="仿宋" w:eastAsia="仿宋" w:hAnsi="仿宋" w:hint="eastAsia"/>
          <w:sz w:val="30"/>
          <w:szCs w:val="30"/>
        </w:rPr>
        <w:t>3</w:t>
      </w:r>
      <w:r w:rsidRPr="00CD284D">
        <w:rPr>
          <w:rFonts w:ascii="仿宋" w:eastAsia="仿宋" w:hAnsi="仿宋" w:hint="eastAsia"/>
          <w:sz w:val="30"/>
          <w:szCs w:val="30"/>
        </w:rPr>
        <w:t>5</w:t>
      </w:r>
      <w:r w:rsidRPr="00CD284D">
        <w:rPr>
          <w:rFonts w:ascii="仿宋" w:eastAsia="仿宋" w:hAnsi="仿宋"/>
          <w:sz w:val="30"/>
          <w:szCs w:val="30"/>
        </w:rPr>
        <w:t>中国-智利企业家委员会中方</w:t>
      </w:r>
      <w:r w:rsidR="00D55B28">
        <w:rPr>
          <w:rFonts w:ascii="仿宋" w:eastAsia="仿宋" w:hAnsi="仿宋"/>
          <w:sz w:val="30"/>
          <w:szCs w:val="30"/>
        </w:rPr>
        <w:t>委员会领导</w:t>
      </w:r>
      <w:r>
        <w:rPr>
          <w:rFonts w:ascii="仿宋" w:eastAsia="仿宋" w:hAnsi="仿宋" w:hint="eastAsia"/>
          <w:sz w:val="30"/>
          <w:szCs w:val="30"/>
        </w:rPr>
        <w:t>致辞</w:t>
      </w:r>
    </w:p>
    <w:p w:rsidR="00EE6CE8" w:rsidRDefault="00EE6CE8" w:rsidP="00EE6CE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</w:t>
      </w:r>
      <w:r w:rsidRPr="00CD284D">
        <w:rPr>
          <w:rFonts w:ascii="仿宋" w:eastAsia="仿宋" w:hAnsi="仿宋" w:hint="eastAsia"/>
          <w:sz w:val="30"/>
          <w:szCs w:val="30"/>
        </w:rPr>
        <w:t>:</w:t>
      </w:r>
      <w:r>
        <w:rPr>
          <w:rFonts w:ascii="仿宋" w:eastAsia="仿宋" w:hAnsi="仿宋" w:hint="eastAsia"/>
          <w:sz w:val="30"/>
          <w:szCs w:val="30"/>
        </w:rPr>
        <w:t>35</w:t>
      </w:r>
      <w:r w:rsidRPr="00CD284D">
        <w:rPr>
          <w:rFonts w:ascii="仿宋" w:eastAsia="仿宋" w:hAnsi="仿宋" w:hint="eastAsia"/>
          <w:sz w:val="30"/>
          <w:szCs w:val="30"/>
        </w:rPr>
        <w:t>-</w:t>
      </w:r>
      <w:r>
        <w:rPr>
          <w:rFonts w:ascii="仿宋" w:eastAsia="仿宋" w:hAnsi="仿宋" w:hint="eastAsia"/>
          <w:sz w:val="30"/>
          <w:szCs w:val="30"/>
        </w:rPr>
        <w:t>20</w:t>
      </w:r>
      <w:r w:rsidRPr="00CD284D">
        <w:rPr>
          <w:rFonts w:ascii="仿宋" w:eastAsia="仿宋" w:hAnsi="仿宋" w:hint="eastAsia"/>
          <w:sz w:val="30"/>
          <w:szCs w:val="30"/>
        </w:rPr>
        <w:t>:</w:t>
      </w:r>
      <w:r>
        <w:rPr>
          <w:rFonts w:ascii="仿宋" w:eastAsia="仿宋" w:hAnsi="仿宋" w:hint="eastAsia"/>
          <w:sz w:val="30"/>
          <w:szCs w:val="30"/>
        </w:rPr>
        <w:t>4</w:t>
      </w:r>
      <w:r w:rsidRPr="00CD284D">
        <w:rPr>
          <w:rFonts w:ascii="仿宋" w:eastAsia="仿宋" w:hAnsi="仿宋" w:hint="eastAsia"/>
          <w:sz w:val="30"/>
          <w:szCs w:val="30"/>
        </w:rPr>
        <w:t>0</w:t>
      </w:r>
      <w:r w:rsidRPr="00CD284D">
        <w:rPr>
          <w:rFonts w:ascii="仿宋" w:eastAsia="仿宋" w:hAnsi="仿宋"/>
          <w:sz w:val="30"/>
          <w:szCs w:val="30"/>
        </w:rPr>
        <w:t>中国-智利企业家委员会智方主席</w:t>
      </w:r>
      <w:r w:rsidRPr="00CD284D">
        <w:rPr>
          <w:rFonts w:ascii="仿宋" w:eastAsia="仿宋" w:hAnsi="仿宋" w:hint="eastAsia"/>
          <w:sz w:val="30"/>
          <w:szCs w:val="30"/>
        </w:rPr>
        <w:t>、智利证券银行董事长弗朗西斯科</w:t>
      </w:r>
      <w:r w:rsidRPr="00CD284D">
        <w:rPr>
          <w:rFonts w:ascii="仿宋" w:eastAsia="仿宋" w:hAnsi="仿宋" w:hint="eastAsia"/>
          <w:sz w:val="30"/>
          <w:szCs w:val="30"/>
        </w:rPr>
        <w:sym w:font="Wingdings" w:char="F0A0"/>
      </w:r>
      <w:r w:rsidRPr="00CD284D">
        <w:rPr>
          <w:rFonts w:ascii="仿宋" w:eastAsia="仿宋" w:hAnsi="仿宋" w:hint="eastAsia"/>
          <w:sz w:val="30"/>
          <w:szCs w:val="30"/>
        </w:rPr>
        <w:t>席尔瓦</w:t>
      </w:r>
      <w:r>
        <w:rPr>
          <w:rFonts w:ascii="仿宋" w:eastAsia="仿宋" w:hAnsi="仿宋" w:hint="eastAsia"/>
          <w:sz w:val="30"/>
          <w:szCs w:val="30"/>
        </w:rPr>
        <w:t>致辞</w:t>
      </w:r>
    </w:p>
    <w:p w:rsidR="00D55B28" w:rsidRDefault="00D55B28" w:rsidP="00D55B28">
      <w:pPr>
        <w:rPr>
          <w:rFonts w:ascii="仿宋" w:eastAsia="仿宋" w:hAnsi="仿宋"/>
          <w:sz w:val="30"/>
          <w:szCs w:val="30"/>
          <w:u w:val="single"/>
        </w:rPr>
      </w:pPr>
    </w:p>
    <w:p w:rsidR="00D55B28" w:rsidRPr="00CD284D" w:rsidRDefault="00D55B28" w:rsidP="00D55B28">
      <w:pPr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>20</w:t>
      </w:r>
      <w:r w:rsidRPr="00CD284D">
        <w:rPr>
          <w:rFonts w:ascii="仿宋" w:eastAsia="仿宋" w:hAnsi="仿宋"/>
          <w:sz w:val="30"/>
          <w:szCs w:val="30"/>
          <w:u w:val="single"/>
        </w:rPr>
        <w:t>:</w:t>
      </w:r>
      <w:r>
        <w:rPr>
          <w:rFonts w:ascii="仿宋" w:eastAsia="仿宋" w:hAnsi="仿宋" w:hint="eastAsia"/>
          <w:sz w:val="30"/>
          <w:szCs w:val="30"/>
          <w:u w:val="single"/>
        </w:rPr>
        <w:t>4</w:t>
      </w:r>
      <w:r w:rsidRPr="00CD284D">
        <w:rPr>
          <w:rFonts w:ascii="仿宋" w:eastAsia="仿宋" w:hAnsi="仿宋"/>
          <w:sz w:val="30"/>
          <w:szCs w:val="30"/>
          <w:u w:val="single"/>
        </w:rPr>
        <w:t>0-</w:t>
      </w:r>
      <w:r>
        <w:rPr>
          <w:rFonts w:ascii="仿宋" w:eastAsia="仿宋" w:hAnsi="仿宋" w:hint="eastAsia"/>
          <w:sz w:val="30"/>
          <w:szCs w:val="30"/>
          <w:u w:val="single"/>
        </w:rPr>
        <w:t>20</w:t>
      </w:r>
      <w:r w:rsidRPr="00CD284D">
        <w:rPr>
          <w:rFonts w:ascii="仿宋" w:eastAsia="仿宋" w:hAnsi="仿宋"/>
          <w:sz w:val="30"/>
          <w:szCs w:val="30"/>
          <w:u w:val="single"/>
        </w:rPr>
        <w:t>:</w:t>
      </w:r>
      <w:r>
        <w:rPr>
          <w:rFonts w:ascii="仿宋" w:eastAsia="仿宋" w:hAnsi="仿宋" w:hint="eastAsia"/>
          <w:sz w:val="30"/>
          <w:szCs w:val="30"/>
          <w:u w:val="single"/>
        </w:rPr>
        <w:t>5</w:t>
      </w:r>
      <w:r w:rsidRPr="00CD284D">
        <w:rPr>
          <w:rFonts w:ascii="仿宋" w:eastAsia="仿宋" w:hAnsi="仿宋" w:hint="eastAsia"/>
          <w:sz w:val="30"/>
          <w:szCs w:val="30"/>
          <w:u w:val="single"/>
        </w:rPr>
        <w:t>0</w:t>
      </w:r>
      <w:r>
        <w:rPr>
          <w:rFonts w:ascii="仿宋" w:eastAsia="仿宋" w:hAnsi="仿宋"/>
          <w:sz w:val="30"/>
          <w:szCs w:val="30"/>
          <w:u w:val="single"/>
        </w:rPr>
        <w:t>主题演讲</w:t>
      </w:r>
    </w:p>
    <w:p w:rsidR="00204242" w:rsidRPr="00D55B28" w:rsidRDefault="00D55B28" w:rsidP="00EE6CE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</w:t>
      </w:r>
      <w:r w:rsidRPr="00CD284D">
        <w:rPr>
          <w:rFonts w:ascii="仿宋" w:eastAsia="仿宋" w:hAnsi="仿宋" w:hint="eastAsia"/>
          <w:sz w:val="30"/>
          <w:szCs w:val="30"/>
        </w:rPr>
        <w:t>:</w:t>
      </w:r>
      <w:r>
        <w:rPr>
          <w:rFonts w:ascii="仿宋" w:eastAsia="仿宋" w:hAnsi="仿宋" w:hint="eastAsia"/>
          <w:sz w:val="30"/>
          <w:szCs w:val="30"/>
        </w:rPr>
        <w:t>40</w:t>
      </w:r>
      <w:r w:rsidRPr="00CD284D">
        <w:rPr>
          <w:rFonts w:ascii="仿宋" w:eastAsia="仿宋" w:hAnsi="仿宋" w:hint="eastAsia"/>
          <w:sz w:val="30"/>
          <w:szCs w:val="30"/>
        </w:rPr>
        <w:t>-</w:t>
      </w:r>
      <w:r>
        <w:rPr>
          <w:rFonts w:ascii="仿宋" w:eastAsia="仿宋" w:hAnsi="仿宋" w:hint="eastAsia"/>
          <w:sz w:val="30"/>
          <w:szCs w:val="30"/>
        </w:rPr>
        <w:t>20</w:t>
      </w:r>
      <w:r w:rsidRPr="00CD284D">
        <w:rPr>
          <w:rFonts w:ascii="仿宋" w:eastAsia="仿宋" w:hAnsi="仿宋" w:hint="eastAsia"/>
          <w:sz w:val="30"/>
          <w:szCs w:val="30"/>
        </w:rPr>
        <w:t>:5</w:t>
      </w:r>
      <w:r>
        <w:rPr>
          <w:rFonts w:ascii="仿宋" w:eastAsia="仿宋" w:hAnsi="仿宋" w:hint="eastAsia"/>
          <w:sz w:val="30"/>
          <w:szCs w:val="30"/>
        </w:rPr>
        <w:t>0</w:t>
      </w:r>
      <w:r w:rsidRPr="00CD284D">
        <w:rPr>
          <w:rFonts w:ascii="仿宋" w:eastAsia="仿宋" w:hAnsi="仿宋"/>
          <w:sz w:val="30"/>
          <w:szCs w:val="30"/>
        </w:rPr>
        <w:t>中国</w:t>
      </w:r>
      <w:r>
        <w:rPr>
          <w:rFonts w:ascii="仿宋" w:eastAsia="仿宋" w:hAnsi="仿宋"/>
          <w:sz w:val="30"/>
          <w:szCs w:val="30"/>
        </w:rPr>
        <w:t>驻智利经济商务参赞</w:t>
      </w:r>
      <w:bookmarkStart w:id="0" w:name="_GoBack"/>
      <w:r w:rsidR="00A9387B">
        <w:rPr>
          <w:rFonts w:ascii="仿宋" w:eastAsia="仿宋" w:hAnsi="仿宋"/>
          <w:sz w:val="30"/>
          <w:szCs w:val="30"/>
        </w:rPr>
        <w:t>吉小枫</w:t>
      </w:r>
      <w:bookmarkEnd w:id="0"/>
      <w:r>
        <w:rPr>
          <w:rFonts w:ascii="仿宋" w:eastAsia="仿宋" w:hAnsi="仿宋" w:hint="eastAsia"/>
          <w:sz w:val="30"/>
          <w:szCs w:val="30"/>
        </w:rPr>
        <w:t>演讲（待定）</w:t>
      </w:r>
    </w:p>
    <w:p w:rsidR="00D55B28" w:rsidRDefault="00D55B28" w:rsidP="00EE6CE8">
      <w:pPr>
        <w:rPr>
          <w:rFonts w:ascii="仿宋" w:eastAsia="仿宋" w:hAnsi="仿宋"/>
          <w:sz w:val="30"/>
          <w:szCs w:val="30"/>
        </w:rPr>
      </w:pPr>
    </w:p>
    <w:p w:rsidR="00622BE9" w:rsidRDefault="00622BE9" w:rsidP="00622BE9">
      <w:pPr>
        <w:rPr>
          <w:rFonts w:ascii="仿宋" w:eastAsia="仿宋" w:hAnsi="仿宋"/>
          <w:sz w:val="30"/>
          <w:szCs w:val="30"/>
          <w:u w:val="single"/>
        </w:rPr>
      </w:pPr>
      <w:r w:rsidRPr="00885493">
        <w:rPr>
          <w:rFonts w:ascii="仿宋" w:eastAsia="仿宋" w:hAnsi="仿宋"/>
          <w:sz w:val="30"/>
          <w:szCs w:val="30"/>
          <w:u w:val="single"/>
        </w:rPr>
        <w:t>20</w:t>
      </w:r>
      <w:r w:rsidRPr="00885493">
        <w:rPr>
          <w:rFonts w:ascii="仿宋" w:eastAsia="仿宋" w:hAnsi="仿宋" w:hint="eastAsia"/>
          <w:sz w:val="30"/>
          <w:szCs w:val="30"/>
          <w:u w:val="single"/>
        </w:rPr>
        <w:t>:</w:t>
      </w:r>
      <w:r w:rsidR="00D55B28">
        <w:rPr>
          <w:rFonts w:ascii="仿宋" w:eastAsia="仿宋" w:hAnsi="仿宋" w:hint="eastAsia"/>
          <w:sz w:val="30"/>
          <w:szCs w:val="30"/>
          <w:u w:val="single"/>
        </w:rPr>
        <w:t>5</w:t>
      </w:r>
      <w:r w:rsidRPr="00885493">
        <w:rPr>
          <w:rFonts w:ascii="仿宋" w:eastAsia="仿宋" w:hAnsi="仿宋"/>
          <w:sz w:val="30"/>
          <w:szCs w:val="30"/>
          <w:u w:val="single"/>
        </w:rPr>
        <w:t>0-21:</w:t>
      </w:r>
      <w:r>
        <w:rPr>
          <w:rFonts w:ascii="仿宋" w:eastAsia="仿宋" w:hAnsi="仿宋"/>
          <w:sz w:val="30"/>
          <w:szCs w:val="30"/>
          <w:u w:val="single"/>
        </w:rPr>
        <w:t>4</w:t>
      </w:r>
      <w:r w:rsidRPr="00885493">
        <w:rPr>
          <w:rFonts w:ascii="仿宋" w:eastAsia="仿宋" w:hAnsi="仿宋"/>
          <w:sz w:val="30"/>
          <w:szCs w:val="30"/>
          <w:u w:val="single"/>
        </w:rPr>
        <w:t>0</w:t>
      </w:r>
      <w:r>
        <w:rPr>
          <w:rFonts w:ascii="仿宋" w:eastAsia="仿宋" w:hAnsi="仿宋" w:hint="eastAsia"/>
          <w:sz w:val="30"/>
          <w:szCs w:val="30"/>
          <w:u w:val="single"/>
        </w:rPr>
        <w:t>圆桌讨论</w:t>
      </w:r>
    </w:p>
    <w:p w:rsidR="00B913CA" w:rsidRPr="00F37FCB" w:rsidRDefault="00B913CA" w:rsidP="00B913CA">
      <w:pPr>
        <w:rPr>
          <w:rFonts w:ascii="仿宋" w:eastAsia="仿宋" w:hAnsi="仿宋"/>
          <w:sz w:val="30"/>
          <w:szCs w:val="30"/>
        </w:rPr>
      </w:pPr>
      <w:r w:rsidRPr="00F37FCB">
        <w:rPr>
          <w:rFonts w:ascii="仿宋" w:eastAsia="仿宋" w:hAnsi="仿宋" w:hint="eastAsia"/>
          <w:sz w:val="30"/>
          <w:szCs w:val="30"/>
        </w:rPr>
        <w:t>中智双方就农业、能源和矿业、林业和基础设施等</w:t>
      </w:r>
      <w:r>
        <w:rPr>
          <w:rFonts w:ascii="仿宋" w:eastAsia="仿宋" w:hAnsi="仿宋" w:hint="eastAsia"/>
          <w:sz w:val="30"/>
          <w:szCs w:val="30"/>
        </w:rPr>
        <w:t>领域</w:t>
      </w:r>
      <w:r w:rsidRPr="00F37FCB">
        <w:rPr>
          <w:rFonts w:ascii="仿宋" w:eastAsia="仿宋" w:hAnsi="仿宋" w:hint="eastAsia"/>
          <w:sz w:val="30"/>
          <w:szCs w:val="30"/>
        </w:rPr>
        <w:t>发展</w:t>
      </w:r>
      <w:r>
        <w:rPr>
          <w:rFonts w:ascii="仿宋" w:eastAsia="仿宋" w:hAnsi="仿宋" w:hint="eastAsia"/>
          <w:sz w:val="30"/>
          <w:szCs w:val="30"/>
        </w:rPr>
        <w:t>前景</w:t>
      </w:r>
      <w:r w:rsidRPr="00F37FCB">
        <w:rPr>
          <w:rFonts w:ascii="仿宋" w:eastAsia="仿宋" w:hAnsi="仿宋" w:hint="eastAsia"/>
          <w:sz w:val="30"/>
          <w:szCs w:val="30"/>
        </w:rPr>
        <w:t>进行讨论</w:t>
      </w:r>
    </w:p>
    <w:p w:rsidR="00F37FCB" w:rsidRPr="009706E2" w:rsidRDefault="00F37FCB" w:rsidP="00277D92">
      <w:pPr>
        <w:rPr>
          <w:rFonts w:ascii="仿宋" w:eastAsia="仿宋" w:hAnsi="仿宋"/>
          <w:sz w:val="30"/>
          <w:szCs w:val="30"/>
        </w:rPr>
      </w:pPr>
      <w:r w:rsidRPr="009706E2">
        <w:rPr>
          <w:rFonts w:ascii="仿宋" w:eastAsia="仿宋" w:hAnsi="仿宋" w:hint="eastAsia"/>
          <w:sz w:val="30"/>
          <w:szCs w:val="30"/>
        </w:rPr>
        <w:t>议题：</w:t>
      </w:r>
    </w:p>
    <w:p w:rsidR="00810B79" w:rsidRPr="009706E2" w:rsidRDefault="009706E2" w:rsidP="00822377">
      <w:pPr>
        <w:ind w:left="426" w:hangingChars="142" w:hanging="42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1.</w:t>
      </w:r>
      <w:r>
        <w:rPr>
          <w:rFonts w:ascii="仿宋" w:eastAsia="仿宋" w:hAnsi="仿宋"/>
          <w:sz w:val="30"/>
          <w:szCs w:val="30"/>
        </w:rPr>
        <w:t xml:space="preserve"> </w:t>
      </w:r>
      <w:r w:rsidR="00810B79" w:rsidRPr="009706E2">
        <w:rPr>
          <w:rFonts w:ascii="仿宋" w:eastAsia="仿宋" w:hAnsi="仿宋" w:hint="eastAsia"/>
          <w:sz w:val="30"/>
          <w:szCs w:val="30"/>
        </w:rPr>
        <w:t>新冠疫情</w:t>
      </w:r>
      <w:r w:rsidR="004B6818">
        <w:rPr>
          <w:rFonts w:ascii="仿宋" w:eastAsia="仿宋" w:hAnsi="仿宋" w:hint="eastAsia"/>
          <w:sz w:val="30"/>
          <w:szCs w:val="30"/>
        </w:rPr>
        <w:t>背景</w:t>
      </w:r>
      <w:r w:rsidR="00810B79" w:rsidRPr="009706E2">
        <w:rPr>
          <w:rFonts w:ascii="仿宋" w:eastAsia="仿宋" w:hAnsi="仿宋"/>
          <w:sz w:val="30"/>
          <w:szCs w:val="30"/>
        </w:rPr>
        <w:t>下，</w:t>
      </w:r>
      <w:r w:rsidR="00691AD8" w:rsidRPr="009706E2">
        <w:rPr>
          <w:rFonts w:ascii="仿宋" w:eastAsia="仿宋" w:hAnsi="仿宋" w:hint="eastAsia"/>
          <w:sz w:val="30"/>
          <w:szCs w:val="30"/>
        </w:rPr>
        <w:t>中智两国企业</w:t>
      </w:r>
      <w:r w:rsidR="004B6818">
        <w:rPr>
          <w:rFonts w:ascii="仿宋" w:eastAsia="仿宋" w:hAnsi="仿宋" w:hint="eastAsia"/>
          <w:sz w:val="30"/>
          <w:szCs w:val="30"/>
        </w:rPr>
        <w:t>所处行业</w:t>
      </w:r>
      <w:r w:rsidR="00691AD8" w:rsidRPr="009706E2">
        <w:rPr>
          <w:rFonts w:ascii="仿宋" w:eastAsia="仿宋" w:hAnsi="仿宋" w:hint="eastAsia"/>
          <w:sz w:val="30"/>
          <w:szCs w:val="30"/>
        </w:rPr>
        <w:t>领域的发展趋势以及面临的</w:t>
      </w:r>
      <w:r w:rsidR="00810B79" w:rsidRPr="009706E2">
        <w:rPr>
          <w:rFonts w:ascii="仿宋" w:eastAsia="仿宋" w:hAnsi="仿宋"/>
          <w:sz w:val="30"/>
          <w:szCs w:val="30"/>
        </w:rPr>
        <w:t>机遇和挑战</w:t>
      </w:r>
    </w:p>
    <w:p w:rsidR="001565FB" w:rsidRPr="009706E2" w:rsidRDefault="009706E2" w:rsidP="00507962">
      <w:pPr>
        <w:ind w:left="426" w:hangingChars="142" w:hanging="42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>
        <w:rPr>
          <w:rFonts w:ascii="仿宋" w:eastAsia="仿宋" w:hAnsi="仿宋"/>
          <w:sz w:val="30"/>
          <w:szCs w:val="30"/>
        </w:rPr>
        <w:t xml:space="preserve"> </w:t>
      </w:r>
      <w:r w:rsidR="008A68F7">
        <w:rPr>
          <w:rFonts w:ascii="仿宋" w:eastAsia="仿宋" w:hAnsi="仿宋" w:hint="eastAsia"/>
          <w:sz w:val="30"/>
          <w:szCs w:val="30"/>
        </w:rPr>
        <w:t>对当前以及</w:t>
      </w:r>
      <w:r w:rsidR="002D6A28" w:rsidRPr="009706E2">
        <w:rPr>
          <w:rFonts w:ascii="仿宋" w:eastAsia="仿宋" w:hAnsi="仿宋" w:hint="eastAsia"/>
          <w:sz w:val="30"/>
          <w:szCs w:val="30"/>
        </w:rPr>
        <w:t>后疫情时期</w:t>
      </w:r>
      <w:r w:rsidR="008A68F7">
        <w:rPr>
          <w:rFonts w:ascii="仿宋" w:eastAsia="仿宋" w:hAnsi="仿宋" w:hint="eastAsia"/>
          <w:sz w:val="30"/>
          <w:szCs w:val="30"/>
        </w:rPr>
        <w:t>加强</w:t>
      </w:r>
      <w:r w:rsidR="002D6A28" w:rsidRPr="009706E2">
        <w:rPr>
          <w:rFonts w:ascii="仿宋" w:eastAsia="仿宋" w:hAnsi="仿宋" w:hint="eastAsia"/>
          <w:sz w:val="30"/>
          <w:szCs w:val="30"/>
        </w:rPr>
        <w:t>中智两国经贸合作</w:t>
      </w:r>
      <w:r w:rsidR="008A68F7">
        <w:rPr>
          <w:rFonts w:ascii="仿宋" w:eastAsia="仿宋" w:hAnsi="仿宋" w:hint="eastAsia"/>
          <w:sz w:val="30"/>
          <w:szCs w:val="30"/>
        </w:rPr>
        <w:t>的具体需求</w:t>
      </w:r>
      <w:r w:rsidR="007558F4">
        <w:rPr>
          <w:rFonts w:ascii="仿宋" w:eastAsia="仿宋" w:hAnsi="仿宋" w:hint="eastAsia"/>
          <w:sz w:val="30"/>
          <w:szCs w:val="30"/>
        </w:rPr>
        <w:t>和战略性建议</w:t>
      </w:r>
      <w:r w:rsidR="00996942">
        <w:rPr>
          <w:rFonts w:ascii="仿宋" w:eastAsia="仿宋" w:hAnsi="仿宋" w:hint="eastAsia"/>
          <w:sz w:val="30"/>
          <w:szCs w:val="30"/>
        </w:rPr>
        <w:t>及意见</w:t>
      </w:r>
    </w:p>
    <w:p w:rsidR="00822377" w:rsidRPr="009706E2" w:rsidRDefault="009706E2" w:rsidP="00277D9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>
        <w:rPr>
          <w:rFonts w:ascii="仿宋" w:eastAsia="仿宋" w:hAnsi="仿宋"/>
          <w:sz w:val="30"/>
          <w:szCs w:val="30"/>
        </w:rPr>
        <w:t xml:space="preserve"> </w:t>
      </w:r>
      <w:r w:rsidR="00507962">
        <w:rPr>
          <w:rFonts w:ascii="仿宋" w:eastAsia="仿宋" w:hAnsi="仿宋" w:hint="eastAsia"/>
          <w:sz w:val="30"/>
          <w:szCs w:val="30"/>
        </w:rPr>
        <w:t>企业在</w:t>
      </w:r>
      <w:r w:rsidRPr="009706E2">
        <w:rPr>
          <w:rFonts w:ascii="仿宋" w:eastAsia="仿宋" w:hAnsi="仿宋" w:hint="eastAsia"/>
          <w:sz w:val="30"/>
          <w:szCs w:val="30"/>
        </w:rPr>
        <w:t>双边经贸合作</w:t>
      </w:r>
      <w:r w:rsidR="00996942">
        <w:rPr>
          <w:rFonts w:ascii="仿宋" w:eastAsia="仿宋" w:hAnsi="仿宋" w:hint="eastAsia"/>
          <w:sz w:val="30"/>
          <w:szCs w:val="30"/>
        </w:rPr>
        <w:t>中</w:t>
      </w:r>
      <w:r w:rsidR="00507962">
        <w:rPr>
          <w:rFonts w:ascii="仿宋" w:eastAsia="仿宋" w:hAnsi="仿宋" w:hint="eastAsia"/>
          <w:sz w:val="30"/>
          <w:szCs w:val="30"/>
        </w:rPr>
        <w:t>存在的</w:t>
      </w:r>
      <w:r w:rsidRPr="009706E2">
        <w:rPr>
          <w:rFonts w:ascii="仿宋" w:eastAsia="仿宋" w:hAnsi="仿宋" w:hint="eastAsia"/>
          <w:sz w:val="30"/>
          <w:szCs w:val="30"/>
        </w:rPr>
        <w:t>困难与</w:t>
      </w:r>
      <w:r w:rsidR="0051445B">
        <w:rPr>
          <w:rFonts w:ascii="仿宋" w:eastAsia="仿宋" w:hAnsi="仿宋" w:hint="eastAsia"/>
          <w:sz w:val="30"/>
          <w:szCs w:val="30"/>
        </w:rPr>
        <w:t>障碍</w:t>
      </w:r>
    </w:p>
    <w:p w:rsidR="00277D92" w:rsidRPr="00810B79" w:rsidRDefault="004E5FEF" w:rsidP="00277D92">
      <w:pPr>
        <w:rPr>
          <w:rFonts w:ascii="仿宋" w:eastAsia="仿宋" w:hAnsi="仿宋"/>
          <w:sz w:val="30"/>
          <w:szCs w:val="30"/>
        </w:rPr>
      </w:pPr>
      <w:r w:rsidRPr="00810B79">
        <w:rPr>
          <w:rFonts w:ascii="仿宋" w:eastAsia="仿宋" w:hAnsi="仿宋" w:hint="eastAsia"/>
          <w:sz w:val="30"/>
          <w:szCs w:val="30"/>
        </w:rPr>
        <w:t>中方发言人员（4人，7分钟每人）</w:t>
      </w:r>
    </w:p>
    <w:p w:rsidR="004E5FEF" w:rsidRDefault="00F37FCB" w:rsidP="00277D92">
      <w:pPr>
        <w:rPr>
          <w:rFonts w:ascii="仿宋" w:eastAsia="仿宋" w:hAnsi="仿宋"/>
          <w:sz w:val="30"/>
          <w:szCs w:val="30"/>
        </w:rPr>
      </w:pPr>
      <w:r w:rsidRPr="00810B79">
        <w:rPr>
          <w:rFonts w:ascii="仿宋" w:eastAsia="仿宋" w:hAnsi="仿宋" w:hint="eastAsia"/>
          <w:sz w:val="30"/>
          <w:szCs w:val="30"/>
        </w:rPr>
        <w:t>智方发言人员</w:t>
      </w:r>
      <w:r w:rsidR="004E5FEF" w:rsidRPr="00810B79">
        <w:rPr>
          <w:rFonts w:ascii="仿宋" w:eastAsia="仿宋" w:hAnsi="仿宋" w:hint="eastAsia"/>
          <w:sz w:val="30"/>
          <w:szCs w:val="30"/>
        </w:rPr>
        <w:t>（4人，7分钟每人）</w:t>
      </w:r>
    </w:p>
    <w:p w:rsidR="00822377" w:rsidRPr="00810B79" w:rsidRDefault="00822377" w:rsidP="00277D92">
      <w:pPr>
        <w:rPr>
          <w:rFonts w:ascii="仿宋" w:eastAsia="仿宋" w:hAnsi="仿宋"/>
          <w:sz w:val="30"/>
          <w:szCs w:val="30"/>
        </w:rPr>
      </w:pPr>
    </w:p>
    <w:p w:rsidR="00277D92" w:rsidRDefault="004E5FEF" w:rsidP="00277D92">
      <w:pPr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>21</w:t>
      </w:r>
      <w:r w:rsidRPr="00CD284D">
        <w:rPr>
          <w:rFonts w:ascii="仿宋" w:eastAsia="仿宋" w:hAnsi="仿宋"/>
          <w:sz w:val="30"/>
          <w:szCs w:val="30"/>
          <w:u w:val="single"/>
        </w:rPr>
        <w:t>:</w:t>
      </w:r>
      <w:r>
        <w:rPr>
          <w:rFonts w:ascii="仿宋" w:eastAsia="仿宋" w:hAnsi="仿宋" w:hint="eastAsia"/>
          <w:sz w:val="30"/>
          <w:szCs w:val="30"/>
          <w:u w:val="single"/>
        </w:rPr>
        <w:t>40</w:t>
      </w:r>
      <w:r w:rsidRPr="00CD284D">
        <w:rPr>
          <w:rFonts w:ascii="仿宋" w:eastAsia="仿宋" w:hAnsi="仿宋"/>
          <w:sz w:val="30"/>
          <w:szCs w:val="30"/>
          <w:u w:val="single"/>
        </w:rPr>
        <w:t>-</w:t>
      </w:r>
      <w:r>
        <w:rPr>
          <w:rFonts w:ascii="仿宋" w:eastAsia="仿宋" w:hAnsi="仿宋" w:hint="eastAsia"/>
          <w:sz w:val="30"/>
          <w:szCs w:val="30"/>
          <w:u w:val="single"/>
        </w:rPr>
        <w:t>22</w:t>
      </w:r>
      <w:r w:rsidRPr="00CD284D">
        <w:rPr>
          <w:rFonts w:ascii="仿宋" w:eastAsia="仿宋" w:hAnsi="仿宋"/>
          <w:sz w:val="30"/>
          <w:szCs w:val="30"/>
          <w:u w:val="single"/>
        </w:rPr>
        <w:t>:</w:t>
      </w:r>
      <w:r>
        <w:rPr>
          <w:rFonts w:ascii="仿宋" w:eastAsia="仿宋" w:hAnsi="仿宋" w:hint="eastAsia"/>
          <w:sz w:val="30"/>
          <w:szCs w:val="30"/>
          <w:u w:val="single"/>
        </w:rPr>
        <w:t>00</w:t>
      </w:r>
      <w:r w:rsidRPr="00CD284D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>自由发言及</w:t>
      </w:r>
      <w:r w:rsidR="0055389E">
        <w:rPr>
          <w:rFonts w:ascii="仿宋" w:eastAsia="仿宋" w:hAnsi="仿宋" w:hint="eastAsia"/>
          <w:sz w:val="30"/>
          <w:szCs w:val="30"/>
          <w:u w:val="single"/>
        </w:rPr>
        <w:t>问答</w:t>
      </w:r>
    </w:p>
    <w:p w:rsidR="00204242" w:rsidRPr="00822377" w:rsidRDefault="00204242" w:rsidP="00277D92">
      <w:pPr>
        <w:rPr>
          <w:rFonts w:ascii="仿宋" w:eastAsia="仿宋" w:hAnsi="仿宋"/>
          <w:sz w:val="30"/>
          <w:szCs w:val="30"/>
          <w:u w:val="single"/>
        </w:rPr>
      </w:pPr>
    </w:p>
    <w:p w:rsidR="00C6697D" w:rsidRPr="00CD284D" w:rsidRDefault="00C6697D" w:rsidP="00C6697D">
      <w:pPr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>22</w:t>
      </w:r>
      <w:r w:rsidRPr="00CD284D">
        <w:rPr>
          <w:rFonts w:ascii="仿宋" w:eastAsia="仿宋" w:hAnsi="仿宋"/>
          <w:sz w:val="30"/>
          <w:szCs w:val="30"/>
          <w:u w:val="single"/>
        </w:rPr>
        <w:t>:</w:t>
      </w:r>
      <w:r>
        <w:rPr>
          <w:rFonts w:ascii="仿宋" w:eastAsia="仿宋" w:hAnsi="仿宋" w:hint="eastAsia"/>
          <w:sz w:val="30"/>
          <w:szCs w:val="30"/>
          <w:u w:val="single"/>
        </w:rPr>
        <w:t>00</w:t>
      </w:r>
      <w:r w:rsidRPr="00CD284D">
        <w:rPr>
          <w:rFonts w:ascii="仿宋" w:eastAsia="仿宋" w:hAnsi="仿宋"/>
          <w:sz w:val="30"/>
          <w:szCs w:val="30"/>
          <w:u w:val="single"/>
        </w:rPr>
        <w:t>-</w:t>
      </w:r>
      <w:r>
        <w:rPr>
          <w:rFonts w:ascii="仿宋" w:eastAsia="仿宋" w:hAnsi="仿宋" w:hint="eastAsia"/>
          <w:sz w:val="30"/>
          <w:szCs w:val="30"/>
          <w:u w:val="single"/>
        </w:rPr>
        <w:t>22</w:t>
      </w:r>
      <w:r w:rsidRPr="00CD284D">
        <w:rPr>
          <w:rFonts w:ascii="仿宋" w:eastAsia="仿宋" w:hAnsi="仿宋"/>
          <w:sz w:val="30"/>
          <w:szCs w:val="30"/>
          <w:u w:val="single"/>
        </w:rPr>
        <w:t>:</w:t>
      </w:r>
      <w:r>
        <w:rPr>
          <w:rFonts w:ascii="仿宋" w:eastAsia="仿宋" w:hAnsi="仿宋" w:hint="eastAsia"/>
          <w:sz w:val="30"/>
          <w:szCs w:val="30"/>
          <w:u w:val="single"/>
        </w:rPr>
        <w:t>10</w:t>
      </w:r>
      <w:r w:rsidRPr="00CD284D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>总结发言</w:t>
      </w:r>
    </w:p>
    <w:p w:rsidR="00C6697D" w:rsidRPr="00CD284D" w:rsidRDefault="00C6697D" w:rsidP="00C6697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22</w:t>
      </w:r>
      <w:r w:rsidRPr="00CD284D">
        <w:rPr>
          <w:rFonts w:ascii="仿宋" w:eastAsia="仿宋" w:hAnsi="仿宋" w:hint="eastAsia"/>
          <w:sz w:val="30"/>
          <w:szCs w:val="30"/>
        </w:rPr>
        <w:t>:</w:t>
      </w:r>
      <w:r>
        <w:rPr>
          <w:rFonts w:ascii="仿宋" w:eastAsia="仿宋" w:hAnsi="仿宋" w:hint="eastAsia"/>
          <w:sz w:val="30"/>
          <w:szCs w:val="30"/>
        </w:rPr>
        <w:t>00</w:t>
      </w:r>
      <w:r w:rsidRPr="00CD284D">
        <w:rPr>
          <w:rFonts w:ascii="仿宋" w:eastAsia="仿宋" w:hAnsi="仿宋" w:hint="eastAsia"/>
          <w:sz w:val="30"/>
          <w:szCs w:val="30"/>
        </w:rPr>
        <w:t>-</w:t>
      </w:r>
      <w:r>
        <w:rPr>
          <w:rFonts w:ascii="仿宋" w:eastAsia="仿宋" w:hAnsi="仿宋" w:hint="eastAsia"/>
          <w:sz w:val="30"/>
          <w:szCs w:val="30"/>
        </w:rPr>
        <w:t>22</w:t>
      </w:r>
      <w:r w:rsidRPr="00CD284D">
        <w:rPr>
          <w:rFonts w:ascii="仿宋" w:eastAsia="仿宋" w:hAnsi="仿宋" w:hint="eastAsia"/>
          <w:sz w:val="30"/>
          <w:szCs w:val="30"/>
        </w:rPr>
        <w:t>:</w:t>
      </w:r>
      <w:r>
        <w:rPr>
          <w:rFonts w:ascii="仿宋" w:eastAsia="仿宋" w:hAnsi="仿宋" w:hint="eastAsia"/>
          <w:sz w:val="30"/>
          <w:szCs w:val="30"/>
        </w:rPr>
        <w:t>05</w:t>
      </w:r>
      <w:r w:rsidRPr="00CD284D">
        <w:rPr>
          <w:rFonts w:ascii="仿宋" w:eastAsia="仿宋" w:hAnsi="仿宋"/>
          <w:sz w:val="30"/>
          <w:szCs w:val="30"/>
        </w:rPr>
        <w:t>中国-智利企业家委员会智方主席</w:t>
      </w:r>
      <w:r w:rsidRPr="00CD284D">
        <w:rPr>
          <w:rFonts w:ascii="仿宋" w:eastAsia="仿宋" w:hAnsi="仿宋" w:hint="eastAsia"/>
          <w:sz w:val="30"/>
          <w:szCs w:val="30"/>
        </w:rPr>
        <w:t>、智利证券银行董事长弗朗西斯科</w:t>
      </w:r>
      <w:r w:rsidRPr="00CD284D">
        <w:rPr>
          <w:rFonts w:ascii="仿宋" w:eastAsia="仿宋" w:hAnsi="仿宋" w:hint="eastAsia"/>
          <w:sz w:val="30"/>
          <w:szCs w:val="30"/>
        </w:rPr>
        <w:sym w:font="Wingdings" w:char="F0A0"/>
      </w:r>
      <w:r w:rsidRPr="00CD284D">
        <w:rPr>
          <w:rFonts w:ascii="仿宋" w:eastAsia="仿宋" w:hAnsi="仿宋" w:hint="eastAsia"/>
          <w:sz w:val="30"/>
          <w:szCs w:val="30"/>
        </w:rPr>
        <w:t>席尔瓦</w:t>
      </w:r>
    </w:p>
    <w:p w:rsidR="00C6697D" w:rsidRDefault="00C6697D" w:rsidP="00C6697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22</w:t>
      </w:r>
      <w:r w:rsidRPr="00CD284D">
        <w:rPr>
          <w:rFonts w:ascii="仿宋" w:eastAsia="仿宋" w:hAnsi="仿宋" w:hint="eastAsia"/>
          <w:sz w:val="30"/>
          <w:szCs w:val="30"/>
        </w:rPr>
        <w:t>:</w:t>
      </w:r>
      <w:r>
        <w:rPr>
          <w:rFonts w:ascii="仿宋" w:eastAsia="仿宋" w:hAnsi="仿宋" w:hint="eastAsia"/>
          <w:sz w:val="30"/>
          <w:szCs w:val="30"/>
        </w:rPr>
        <w:t>05</w:t>
      </w:r>
      <w:r w:rsidRPr="00CD284D">
        <w:rPr>
          <w:rFonts w:ascii="仿宋" w:eastAsia="仿宋" w:hAnsi="仿宋" w:hint="eastAsia"/>
          <w:sz w:val="30"/>
          <w:szCs w:val="30"/>
        </w:rPr>
        <w:t>-</w:t>
      </w:r>
      <w:r>
        <w:rPr>
          <w:rFonts w:ascii="仿宋" w:eastAsia="仿宋" w:hAnsi="仿宋" w:hint="eastAsia"/>
          <w:sz w:val="30"/>
          <w:szCs w:val="30"/>
        </w:rPr>
        <w:t>22</w:t>
      </w:r>
      <w:r w:rsidRPr="00CD284D">
        <w:rPr>
          <w:rFonts w:ascii="仿宋" w:eastAsia="仿宋" w:hAnsi="仿宋" w:hint="eastAsia"/>
          <w:sz w:val="30"/>
          <w:szCs w:val="30"/>
        </w:rPr>
        <w:t>:</w:t>
      </w:r>
      <w:r>
        <w:rPr>
          <w:rFonts w:ascii="仿宋" w:eastAsia="仿宋" w:hAnsi="仿宋" w:hint="eastAsia"/>
          <w:sz w:val="30"/>
          <w:szCs w:val="30"/>
        </w:rPr>
        <w:t>10</w:t>
      </w:r>
      <w:r w:rsidRPr="00CD284D">
        <w:rPr>
          <w:rFonts w:ascii="仿宋" w:eastAsia="仿宋" w:hAnsi="仿宋"/>
          <w:sz w:val="30"/>
          <w:szCs w:val="30"/>
        </w:rPr>
        <w:t>中国-智利企业家委员会中方</w:t>
      </w:r>
      <w:r w:rsidR="00D55B28">
        <w:rPr>
          <w:rFonts w:ascii="仿宋" w:eastAsia="仿宋" w:hAnsi="仿宋"/>
          <w:sz w:val="30"/>
          <w:szCs w:val="30"/>
        </w:rPr>
        <w:t>委员会领导</w:t>
      </w:r>
      <w:r w:rsidRPr="00CD284D">
        <w:rPr>
          <w:rFonts w:ascii="仿宋" w:eastAsia="仿宋" w:hAnsi="仿宋"/>
          <w:sz w:val="30"/>
          <w:szCs w:val="30"/>
        </w:rPr>
        <w:t>（待定）</w:t>
      </w:r>
    </w:p>
    <w:p w:rsidR="00277D92" w:rsidRPr="00277D92" w:rsidRDefault="00277D92" w:rsidP="00277D92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4A04DE" w:rsidRPr="004A04DE" w:rsidRDefault="004A04DE" w:rsidP="004A04DE">
      <w:pPr>
        <w:widowControl/>
        <w:jc w:val="left"/>
        <w:rPr>
          <w:b/>
          <w:sz w:val="32"/>
          <w:szCs w:val="24"/>
        </w:rPr>
      </w:pPr>
    </w:p>
    <w:sectPr w:rsidR="004A04DE" w:rsidRPr="004A04DE" w:rsidSect="001B7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A6" w:rsidRDefault="00F67BA6" w:rsidP="00C56284">
      <w:r>
        <w:separator/>
      </w:r>
    </w:p>
  </w:endnote>
  <w:endnote w:type="continuationSeparator" w:id="0">
    <w:p w:rsidR="00F67BA6" w:rsidRDefault="00F67BA6" w:rsidP="00C5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A6" w:rsidRDefault="00F67BA6" w:rsidP="00C56284">
      <w:r>
        <w:separator/>
      </w:r>
    </w:p>
  </w:footnote>
  <w:footnote w:type="continuationSeparator" w:id="0">
    <w:p w:rsidR="00F67BA6" w:rsidRDefault="00F67BA6" w:rsidP="00C56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6284"/>
    <w:rsid w:val="0004473D"/>
    <w:rsid w:val="000D1136"/>
    <w:rsid w:val="00151FA0"/>
    <w:rsid w:val="001565FB"/>
    <w:rsid w:val="001B70BB"/>
    <w:rsid w:val="00204242"/>
    <w:rsid w:val="0023669C"/>
    <w:rsid w:val="002705C6"/>
    <w:rsid w:val="00277D92"/>
    <w:rsid w:val="002D6A28"/>
    <w:rsid w:val="003743A0"/>
    <w:rsid w:val="0038438D"/>
    <w:rsid w:val="003B7D61"/>
    <w:rsid w:val="00404042"/>
    <w:rsid w:val="004250B4"/>
    <w:rsid w:val="004A04DE"/>
    <w:rsid w:val="004B6818"/>
    <w:rsid w:val="004C51AF"/>
    <w:rsid w:val="004E5FEF"/>
    <w:rsid w:val="00507962"/>
    <w:rsid w:val="0051445B"/>
    <w:rsid w:val="00516BD9"/>
    <w:rsid w:val="0054294A"/>
    <w:rsid w:val="0055389E"/>
    <w:rsid w:val="0056088A"/>
    <w:rsid w:val="00580C6A"/>
    <w:rsid w:val="005B11C4"/>
    <w:rsid w:val="005C2E34"/>
    <w:rsid w:val="00622BE9"/>
    <w:rsid w:val="00691AD8"/>
    <w:rsid w:val="00733252"/>
    <w:rsid w:val="00751A4A"/>
    <w:rsid w:val="007558F4"/>
    <w:rsid w:val="0076408F"/>
    <w:rsid w:val="007F4BAC"/>
    <w:rsid w:val="00810B79"/>
    <w:rsid w:val="00822377"/>
    <w:rsid w:val="0086368E"/>
    <w:rsid w:val="008A4E48"/>
    <w:rsid w:val="008A68F7"/>
    <w:rsid w:val="009706E2"/>
    <w:rsid w:val="00996942"/>
    <w:rsid w:val="00A673DF"/>
    <w:rsid w:val="00A9387B"/>
    <w:rsid w:val="00B17BEB"/>
    <w:rsid w:val="00B913CA"/>
    <w:rsid w:val="00BE1CD7"/>
    <w:rsid w:val="00C06F86"/>
    <w:rsid w:val="00C56284"/>
    <w:rsid w:val="00C6697D"/>
    <w:rsid w:val="00C80660"/>
    <w:rsid w:val="00D50C68"/>
    <w:rsid w:val="00D55B28"/>
    <w:rsid w:val="00EB797A"/>
    <w:rsid w:val="00EE6CE8"/>
    <w:rsid w:val="00F066E2"/>
    <w:rsid w:val="00F37FCB"/>
    <w:rsid w:val="00F4349F"/>
    <w:rsid w:val="00F67BA6"/>
    <w:rsid w:val="00F719C5"/>
    <w:rsid w:val="00F939D8"/>
    <w:rsid w:val="00FB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F542321-9423-4E36-9E3B-DAA49950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6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62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6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62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A6935-FC33-4EF3-9919-6AA13B7A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cciip</dc:creator>
  <cp:keywords/>
  <dc:description/>
  <cp:lastModifiedBy>Jia Lin</cp:lastModifiedBy>
  <cp:revision>16</cp:revision>
  <cp:lastPrinted>2020-07-22T06:02:00Z</cp:lastPrinted>
  <dcterms:created xsi:type="dcterms:W3CDTF">2020-07-16T14:53:00Z</dcterms:created>
  <dcterms:modified xsi:type="dcterms:W3CDTF">2020-10-28T02:53:00Z</dcterms:modified>
</cp:coreProperties>
</file>