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9046" w14:textId="77777777" w:rsidR="00811C2D" w:rsidRDefault="00811C2D" w:rsidP="00811C2D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附件1:</w:t>
      </w:r>
    </w:p>
    <w:p w14:paraId="7F9C83D3" w14:textId="77777777" w:rsidR="00811C2D" w:rsidRDefault="00811C2D" w:rsidP="00811C2D">
      <w:pPr>
        <w:spacing w:afterLines="50" w:after="156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活动说明</w:t>
      </w:r>
    </w:p>
    <w:p w14:paraId="327A30E9" w14:textId="77777777" w:rsidR="00811C2D" w:rsidRPr="00F73E84" w:rsidRDefault="00811C2D" w:rsidP="00811C2D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</w:p>
    <w:p w14:paraId="14B32CD8" w14:textId="77777777" w:rsidR="00811C2D" w:rsidRDefault="00811C2D" w:rsidP="00811C2D">
      <w:pPr>
        <w:spacing w:line="540" w:lineRule="exact"/>
        <w:ind w:firstLineChars="200" w:firstLine="640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一、活动主题</w:t>
      </w:r>
    </w:p>
    <w:p w14:paraId="38CC17E9" w14:textId="77777777" w:rsidR="00811C2D" w:rsidRDefault="00811C2D" w:rsidP="00811C2D">
      <w:pPr>
        <w:spacing w:line="540" w:lineRule="exact"/>
        <w:ind w:firstLine="636"/>
        <w:rPr>
          <w:rFonts w:ascii="仿宋_GB2312" w:eastAsia="仿宋_GB2312" w:hAnsi="仿宋"/>
          <w:sz w:val="32"/>
          <w:szCs w:val="32"/>
        </w:rPr>
      </w:pPr>
      <w:r w:rsidRPr="000A75CB"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1</w:t>
      </w:r>
      <w:r w:rsidRPr="000A75CB">
        <w:rPr>
          <w:rFonts w:ascii="仿宋_GB2312" w:eastAsia="仿宋_GB2312" w:hAnsi="仿宋" w:hint="eastAsia"/>
          <w:sz w:val="32"/>
          <w:szCs w:val="32"/>
        </w:rPr>
        <w:t>中国数字服务暨服务外包杰出贡献人物</w:t>
      </w:r>
      <w:r>
        <w:rPr>
          <w:rFonts w:ascii="仿宋_GB2312" w:eastAsia="仿宋_GB2312" w:hAnsi="仿宋" w:hint="eastAsia"/>
          <w:sz w:val="32"/>
          <w:szCs w:val="32"/>
        </w:rPr>
        <w:t>推介</w:t>
      </w:r>
    </w:p>
    <w:p w14:paraId="08BE1D64" w14:textId="77777777" w:rsidR="00811C2D" w:rsidRDefault="00811C2D" w:rsidP="00811C2D">
      <w:pPr>
        <w:spacing w:line="540" w:lineRule="exact"/>
        <w:ind w:firstLineChars="200" w:firstLine="640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</w:t>
      </w:r>
      <w:r w:rsidRPr="00025C21"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 w:hint="eastAsia"/>
          <w:b/>
          <w:sz w:val="32"/>
          <w:szCs w:val="32"/>
        </w:rPr>
        <w:t>候选人申报</w:t>
      </w:r>
    </w:p>
    <w:p w14:paraId="007A2D58" w14:textId="77777777" w:rsidR="00811C2D" w:rsidRDefault="00811C2D" w:rsidP="00811C2D">
      <w:pPr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请于202</w:t>
      </w:r>
      <w:r>
        <w:rPr>
          <w:rFonts w:ascii="仿宋_GB2312" w:eastAsia="仿宋_GB2312" w:hAnsi="仿宋"/>
          <w:sz w:val="32"/>
          <w:szCs w:val="32"/>
        </w:rPr>
        <w:t>1</w:t>
      </w:r>
      <w:r w:rsidRPr="0068206F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6</w:t>
      </w:r>
      <w:r w:rsidRPr="0068206F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日前将《候选人申报表》（附件2），发送至我会</w:t>
      </w:r>
      <w:r w:rsidRPr="0068206F">
        <w:rPr>
          <w:rFonts w:ascii="仿宋_GB2312" w:eastAsia="仿宋_GB2312" w:hAnsi="仿宋" w:hint="eastAsia"/>
          <w:sz w:val="32"/>
          <w:szCs w:val="32"/>
        </w:rPr>
        <w:t>。</w:t>
      </w:r>
    </w:p>
    <w:p w14:paraId="6A2A3C4B" w14:textId="77777777" w:rsidR="00811C2D" w:rsidRPr="00AB2CF3" w:rsidRDefault="00811C2D" w:rsidP="00811C2D">
      <w:pPr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AB2CF3">
        <w:rPr>
          <w:rFonts w:ascii="仿宋_GB2312" w:eastAsia="仿宋_GB2312" w:hAnsi="仿宋"/>
          <w:sz w:val="32"/>
          <w:szCs w:val="32"/>
        </w:rPr>
        <w:t>申报条件</w:t>
      </w:r>
      <w:r w:rsidRPr="00AB2CF3">
        <w:rPr>
          <w:rFonts w:ascii="仿宋_GB2312" w:eastAsia="仿宋_GB2312" w:hAnsi="仿宋" w:hint="eastAsia"/>
          <w:sz w:val="32"/>
          <w:szCs w:val="32"/>
        </w:rPr>
        <w:t>：</w:t>
      </w:r>
    </w:p>
    <w:p w14:paraId="7157F358" w14:textId="77777777" w:rsidR="00811C2D" w:rsidRPr="00AB2CF3" w:rsidRDefault="00811C2D" w:rsidP="00811C2D">
      <w:pPr>
        <w:pStyle w:val="a3"/>
        <w:numPr>
          <w:ilvl w:val="0"/>
          <w:numId w:val="1"/>
        </w:numPr>
        <w:tabs>
          <w:tab w:val="left" w:pos="360"/>
        </w:tabs>
        <w:spacing w:line="540" w:lineRule="exact"/>
        <w:ind w:firstLineChars="0"/>
        <w:rPr>
          <w:rFonts w:ascii="仿宋_GB2312" w:eastAsia="仿宋_GB2312" w:hAnsi="仿宋"/>
          <w:sz w:val="32"/>
          <w:szCs w:val="32"/>
        </w:rPr>
      </w:pPr>
      <w:r w:rsidRPr="00AB2CF3">
        <w:rPr>
          <w:rFonts w:ascii="仿宋_GB2312" w:eastAsia="仿宋_GB2312" w:hAnsi="仿宋" w:hint="eastAsia"/>
          <w:sz w:val="32"/>
          <w:szCs w:val="32"/>
        </w:rPr>
        <w:t>服务外包企业、服务外包园区、服务外包协会等相关机构的从业人员。</w:t>
      </w:r>
    </w:p>
    <w:p w14:paraId="561F6410" w14:textId="77777777" w:rsidR="00811C2D" w:rsidRPr="00AB2CF3" w:rsidRDefault="00811C2D" w:rsidP="00811C2D">
      <w:pPr>
        <w:pStyle w:val="a3"/>
        <w:numPr>
          <w:ilvl w:val="0"/>
          <w:numId w:val="1"/>
        </w:numPr>
        <w:tabs>
          <w:tab w:val="left" w:pos="360"/>
        </w:tabs>
        <w:spacing w:line="540" w:lineRule="exact"/>
        <w:ind w:firstLineChars="0"/>
        <w:rPr>
          <w:rFonts w:ascii="仿宋_GB2312" w:eastAsia="仿宋_GB2312" w:hAnsi="仿宋"/>
          <w:sz w:val="32"/>
          <w:szCs w:val="32"/>
        </w:rPr>
      </w:pPr>
      <w:r w:rsidRPr="00AB2CF3">
        <w:rPr>
          <w:rFonts w:ascii="仿宋_GB2312" w:eastAsia="仿宋_GB2312" w:hAnsi="仿宋" w:hint="eastAsia"/>
          <w:sz w:val="32"/>
          <w:szCs w:val="32"/>
        </w:rPr>
        <w:t>服务外包企业候选人须为各企业副总裁（VP）以上</w:t>
      </w:r>
      <w:r>
        <w:rPr>
          <w:rFonts w:ascii="仿宋_GB2312" w:eastAsia="仿宋_GB2312" w:hAnsi="仿宋" w:hint="eastAsia"/>
          <w:sz w:val="32"/>
          <w:szCs w:val="32"/>
        </w:rPr>
        <w:t>同等</w:t>
      </w:r>
      <w:r w:rsidRPr="00AB2CF3">
        <w:rPr>
          <w:rFonts w:ascii="仿宋_GB2312" w:eastAsia="仿宋_GB2312" w:hAnsi="仿宋" w:hint="eastAsia"/>
          <w:sz w:val="32"/>
          <w:szCs w:val="32"/>
        </w:rPr>
        <w:t>级别，</w:t>
      </w:r>
      <w:r w:rsidRPr="00AB2CF3">
        <w:rPr>
          <w:rFonts w:ascii="仿宋_GB2312" w:eastAsia="仿宋_GB2312" w:hAnsi="仿宋"/>
          <w:sz w:val="32"/>
          <w:szCs w:val="32"/>
        </w:rPr>
        <w:t>对企业</w:t>
      </w:r>
      <w:proofErr w:type="gramStart"/>
      <w:r w:rsidRPr="00AB2CF3">
        <w:rPr>
          <w:rFonts w:ascii="仿宋_GB2312" w:eastAsia="仿宋_GB2312" w:hAnsi="仿宋"/>
          <w:sz w:val="32"/>
          <w:szCs w:val="32"/>
        </w:rPr>
        <w:t>近期业绩</w:t>
      </w:r>
      <w:r w:rsidRPr="00AB2CF3">
        <w:rPr>
          <w:rFonts w:ascii="仿宋_GB2312" w:eastAsia="仿宋_GB2312" w:hAnsi="仿宋" w:hint="eastAsia"/>
          <w:sz w:val="32"/>
          <w:szCs w:val="32"/>
        </w:rPr>
        <w:t>负</w:t>
      </w:r>
      <w:proofErr w:type="gramEnd"/>
      <w:r w:rsidRPr="00AB2CF3">
        <w:rPr>
          <w:rFonts w:ascii="仿宋_GB2312" w:eastAsia="仿宋_GB2312" w:hAnsi="仿宋"/>
          <w:sz w:val="32"/>
          <w:szCs w:val="32"/>
        </w:rPr>
        <w:t>主要责任，并且必须在企业的最高管理层中发挥重要作用。</w:t>
      </w:r>
    </w:p>
    <w:p w14:paraId="0D4EA5A3" w14:textId="77777777" w:rsidR="00811C2D" w:rsidRDefault="00811C2D" w:rsidP="00811C2D">
      <w:pPr>
        <w:spacing w:line="540" w:lineRule="exact"/>
        <w:ind w:firstLine="636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三、在线投票及行业协会投票</w:t>
      </w:r>
    </w:p>
    <w:p w14:paraId="1D35204E" w14:textId="77777777" w:rsidR="00811C2D" w:rsidRPr="00010EC1" w:rsidRDefault="00811C2D" w:rsidP="00811C2D">
      <w:pPr>
        <w:spacing w:line="540" w:lineRule="exact"/>
        <w:ind w:firstLine="63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投票拟于</w:t>
      </w:r>
      <w:r>
        <w:rPr>
          <w:rFonts w:ascii="仿宋_GB2312" w:eastAsia="仿宋_GB2312" w:hAnsi="黑体"/>
          <w:sz w:val="32"/>
          <w:szCs w:val="32"/>
        </w:rPr>
        <w:t>6</w:t>
      </w:r>
      <w:r>
        <w:rPr>
          <w:rFonts w:ascii="仿宋_GB2312" w:eastAsia="仿宋_GB2312" w:hAnsi="黑体" w:hint="eastAsia"/>
          <w:sz w:val="32"/>
          <w:szCs w:val="32"/>
        </w:rPr>
        <w:t>月下旬开始，包括线上投票及行业协会投票。</w:t>
      </w:r>
    </w:p>
    <w:p w14:paraId="1A250BC2" w14:textId="77777777" w:rsidR="00811C2D" w:rsidRPr="00AB2CF3" w:rsidRDefault="00811C2D" w:rsidP="00811C2D">
      <w:pPr>
        <w:pStyle w:val="a3"/>
        <w:numPr>
          <w:ilvl w:val="0"/>
          <w:numId w:val="2"/>
        </w:numPr>
        <w:spacing w:line="540" w:lineRule="exact"/>
        <w:ind w:firstLineChars="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线上</w:t>
      </w:r>
      <w:r w:rsidRPr="00AB2CF3">
        <w:rPr>
          <w:rFonts w:ascii="仿宋_GB2312" w:eastAsia="仿宋_GB2312" w:hAnsi="仿宋" w:hint="eastAsia"/>
          <w:sz w:val="32"/>
          <w:szCs w:val="32"/>
        </w:rPr>
        <w:t>投票</w:t>
      </w:r>
      <w:r>
        <w:rPr>
          <w:rFonts w:ascii="仿宋_GB2312" w:eastAsia="仿宋_GB2312" w:hAnsi="仿宋" w:hint="eastAsia"/>
          <w:sz w:val="32"/>
          <w:szCs w:val="32"/>
        </w:rPr>
        <w:t>拟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以</w:t>
      </w:r>
      <w:r w:rsidRPr="00AB2CF3">
        <w:rPr>
          <w:rFonts w:ascii="仿宋_GB2312" w:eastAsia="仿宋_GB2312" w:hAnsi="仿宋" w:hint="eastAsia"/>
          <w:sz w:val="32"/>
          <w:szCs w:val="32"/>
        </w:rPr>
        <w:t>微信</w:t>
      </w:r>
      <w:r>
        <w:rPr>
          <w:rFonts w:ascii="仿宋_GB2312" w:eastAsia="仿宋_GB2312" w:hAnsi="仿宋" w:hint="eastAsia"/>
          <w:sz w:val="32"/>
          <w:szCs w:val="32"/>
        </w:rPr>
        <w:t>投票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形式开展</w:t>
      </w:r>
      <w:r w:rsidRPr="00AB2CF3">
        <w:rPr>
          <w:rFonts w:ascii="仿宋_GB2312" w:eastAsia="仿宋_GB2312" w:hAnsi="仿宋" w:hint="eastAsia"/>
          <w:sz w:val="32"/>
          <w:szCs w:val="32"/>
        </w:rPr>
        <w:t>。</w:t>
      </w:r>
    </w:p>
    <w:p w14:paraId="1A40C687" w14:textId="77777777" w:rsidR="00811C2D" w:rsidRPr="00AB2CF3" w:rsidRDefault="00811C2D" w:rsidP="00811C2D">
      <w:pPr>
        <w:pStyle w:val="a3"/>
        <w:numPr>
          <w:ilvl w:val="0"/>
          <w:numId w:val="2"/>
        </w:numPr>
        <w:spacing w:line="540" w:lineRule="exact"/>
        <w:ind w:firstLineChars="0"/>
        <w:jc w:val="left"/>
        <w:rPr>
          <w:rFonts w:ascii="仿宋_GB2312" w:eastAsia="仿宋_GB2312" w:hAnsi="仿宋"/>
          <w:sz w:val="32"/>
          <w:szCs w:val="32"/>
        </w:rPr>
      </w:pPr>
      <w:r w:rsidRPr="00AB2CF3">
        <w:rPr>
          <w:rFonts w:ascii="仿宋_GB2312" w:eastAsia="仿宋_GB2312" w:hAnsi="仿宋" w:hint="eastAsia"/>
          <w:sz w:val="32"/>
          <w:szCs w:val="32"/>
        </w:rPr>
        <w:t>协会投票拟邀请各</w:t>
      </w:r>
      <w:r>
        <w:rPr>
          <w:rFonts w:ascii="仿宋_GB2312" w:eastAsia="仿宋_GB2312" w:hAnsi="仿宋" w:hint="eastAsia"/>
          <w:sz w:val="32"/>
          <w:szCs w:val="32"/>
        </w:rPr>
        <w:t>相关行业</w:t>
      </w:r>
      <w:r w:rsidRPr="00AB2CF3">
        <w:rPr>
          <w:rFonts w:ascii="仿宋_GB2312" w:eastAsia="仿宋_GB2312" w:hAnsi="仿宋" w:hint="eastAsia"/>
          <w:sz w:val="32"/>
          <w:szCs w:val="32"/>
        </w:rPr>
        <w:t>协会投票。</w:t>
      </w:r>
      <w:r w:rsidRPr="00AB2CF3">
        <w:rPr>
          <w:rFonts w:ascii="仿宋_GB2312" w:eastAsia="仿宋_GB2312" w:hAnsi="仿宋"/>
          <w:sz w:val="32"/>
          <w:szCs w:val="32"/>
        </w:rPr>
        <w:t xml:space="preserve"> </w:t>
      </w:r>
    </w:p>
    <w:p w14:paraId="420CF399" w14:textId="77777777" w:rsidR="00811C2D" w:rsidRDefault="00811C2D" w:rsidP="00811C2D">
      <w:pPr>
        <w:spacing w:line="540" w:lineRule="exact"/>
        <w:ind w:firstLine="636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四、专家评审</w:t>
      </w:r>
    </w:p>
    <w:p w14:paraId="193C4093" w14:textId="05EA0429" w:rsidR="00B862D2" w:rsidRDefault="00811C2D" w:rsidP="00811C2D">
      <w:r>
        <w:rPr>
          <w:rFonts w:ascii="仿宋_GB2312" w:eastAsia="仿宋_GB2312" w:hAnsi="黑体" w:hint="eastAsia"/>
          <w:sz w:val="32"/>
          <w:szCs w:val="32"/>
        </w:rPr>
        <w:t>我会将组织专家团队，结合在线投票及行业协会投票情况，以及专家评估，筛选确定推介名单。</w:t>
      </w:r>
    </w:p>
    <w:sectPr w:rsidR="00B86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2595"/>
    <w:multiLevelType w:val="hybridMultilevel"/>
    <w:tmpl w:val="DB422AF0"/>
    <w:lvl w:ilvl="0" w:tplc="F3AEECB2">
      <w:start w:val="1"/>
      <w:numFmt w:val="decimal"/>
      <w:lvlText w:val="%1."/>
      <w:lvlJc w:val="left"/>
      <w:pPr>
        <w:ind w:left="1056" w:hanging="42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1" w15:restartNumberingAfterBreak="0">
    <w:nsid w:val="54C310D5"/>
    <w:multiLevelType w:val="hybridMultilevel"/>
    <w:tmpl w:val="033691B6"/>
    <w:lvl w:ilvl="0" w:tplc="F3AEECB2">
      <w:start w:val="1"/>
      <w:numFmt w:val="decimal"/>
      <w:lvlText w:val="%1."/>
      <w:lvlJc w:val="left"/>
      <w:pPr>
        <w:ind w:left="1060" w:hanging="42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2D"/>
    <w:rsid w:val="000F07D3"/>
    <w:rsid w:val="00811C2D"/>
    <w:rsid w:val="00B8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543A"/>
  <w15:chartTrackingRefBased/>
  <w15:docId w15:val="{20127F6D-2AC9-4632-9DB6-02E92136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C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循波 赵</dc:creator>
  <cp:keywords/>
  <dc:description/>
  <cp:lastModifiedBy>循波 赵</cp:lastModifiedBy>
  <cp:revision>1</cp:revision>
  <dcterms:created xsi:type="dcterms:W3CDTF">2021-05-19T01:00:00Z</dcterms:created>
  <dcterms:modified xsi:type="dcterms:W3CDTF">2021-05-19T01:01:00Z</dcterms:modified>
</cp:coreProperties>
</file>