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A6F6B" w14:textId="77777777" w:rsidR="00817CC5" w:rsidRDefault="00760A13" w:rsidP="00760A13">
      <w:pPr>
        <w:jc w:val="center"/>
        <w:rPr>
          <w:rFonts w:ascii="黑体" w:eastAsia="黑体" w:hAnsi="黑体"/>
          <w:bCs/>
          <w:sz w:val="40"/>
          <w:szCs w:val="40"/>
        </w:rPr>
      </w:pPr>
      <w:r w:rsidRPr="00760A13">
        <w:rPr>
          <w:rFonts w:ascii="黑体" w:eastAsia="黑体" w:hAnsi="黑体" w:hint="eastAsia"/>
          <w:bCs/>
          <w:sz w:val="40"/>
          <w:szCs w:val="40"/>
        </w:rPr>
        <w:t>中国-智利企业家委员会线上圆桌会（第四场）</w:t>
      </w:r>
    </w:p>
    <w:p w14:paraId="25883054" w14:textId="1E315C9A" w:rsidR="00624A0F" w:rsidRPr="000047D7" w:rsidRDefault="00817CC5" w:rsidP="00760A13">
      <w:pPr>
        <w:jc w:val="center"/>
        <w:rPr>
          <w:rFonts w:ascii="黑体" w:eastAsia="黑体" w:hAnsi="黑体"/>
          <w:bCs/>
          <w:sz w:val="40"/>
          <w:szCs w:val="40"/>
        </w:rPr>
      </w:pPr>
      <w:r>
        <w:rPr>
          <w:rFonts w:ascii="黑体" w:eastAsia="黑体" w:hAnsi="黑体" w:hint="eastAsia"/>
          <w:bCs/>
          <w:sz w:val="40"/>
          <w:szCs w:val="40"/>
        </w:rPr>
        <w:t>会议</w:t>
      </w:r>
      <w:r w:rsidR="00624A0F" w:rsidRPr="000047D7">
        <w:rPr>
          <w:rFonts w:ascii="黑体" w:eastAsia="黑体" w:hAnsi="黑体" w:hint="eastAsia"/>
          <w:bCs/>
          <w:sz w:val="40"/>
          <w:szCs w:val="40"/>
        </w:rPr>
        <w:t>议程</w:t>
      </w:r>
    </w:p>
    <w:p w14:paraId="5025EC72" w14:textId="77777777" w:rsidR="00C06F86" w:rsidRPr="00CD284D" w:rsidRDefault="00C06F86" w:rsidP="00C06F86">
      <w:pPr>
        <w:jc w:val="center"/>
        <w:rPr>
          <w:rFonts w:ascii="仿宋" w:eastAsia="仿宋" w:hAnsi="仿宋"/>
          <w:sz w:val="30"/>
          <w:szCs w:val="30"/>
        </w:rPr>
      </w:pPr>
    </w:p>
    <w:p w14:paraId="59ECAD93" w14:textId="18DFC5C3" w:rsidR="00DB14E7" w:rsidRPr="00EA326C" w:rsidRDefault="00DB14E7" w:rsidP="00DB14E7">
      <w:pPr>
        <w:rPr>
          <w:rFonts w:ascii="仿宋" w:eastAsia="仿宋" w:hAnsi="仿宋"/>
          <w:sz w:val="32"/>
          <w:szCs w:val="32"/>
        </w:rPr>
      </w:pPr>
      <w:r w:rsidRPr="00EA326C">
        <w:rPr>
          <w:rFonts w:ascii="仿宋" w:eastAsia="仿宋" w:hAnsi="仿宋" w:hint="eastAsia"/>
          <w:sz w:val="32"/>
          <w:szCs w:val="32"/>
        </w:rPr>
        <w:t xml:space="preserve">时 </w:t>
      </w:r>
      <w:r w:rsidRPr="00EA326C">
        <w:rPr>
          <w:rFonts w:ascii="仿宋" w:eastAsia="仿宋" w:hAnsi="仿宋"/>
          <w:sz w:val="32"/>
          <w:szCs w:val="32"/>
        </w:rPr>
        <w:t xml:space="preserve">   </w:t>
      </w:r>
      <w:r w:rsidRPr="00EA326C">
        <w:rPr>
          <w:rFonts w:ascii="仿宋" w:eastAsia="仿宋" w:hAnsi="仿宋" w:hint="eastAsia"/>
          <w:sz w:val="32"/>
          <w:szCs w:val="32"/>
        </w:rPr>
        <w:t>间：202</w:t>
      </w:r>
      <w:r w:rsidR="004F1ECE">
        <w:rPr>
          <w:rFonts w:ascii="仿宋" w:eastAsia="仿宋" w:hAnsi="仿宋"/>
          <w:sz w:val="32"/>
          <w:szCs w:val="32"/>
        </w:rPr>
        <w:t>2</w:t>
      </w:r>
      <w:r w:rsidRPr="00EA326C">
        <w:rPr>
          <w:rFonts w:ascii="仿宋" w:eastAsia="仿宋" w:hAnsi="仿宋" w:hint="eastAsia"/>
          <w:sz w:val="32"/>
          <w:szCs w:val="32"/>
        </w:rPr>
        <w:t>年</w:t>
      </w:r>
      <w:r w:rsidR="002A23D7">
        <w:rPr>
          <w:rFonts w:ascii="仿宋" w:eastAsia="仿宋" w:hAnsi="仿宋"/>
          <w:sz w:val="32"/>
          <w:szCs w:val="32"/>
        </w:rPr>
        <w:t>12</w:t>
      </w:r>
      <w:r w:rsidRPr="00EA326C">
        <w:rPr>
          <w:rFonts w:ascii="仿宋" w:eastAsia="仿宋" w:hAnsi="仿宋" w:hint="eastAsia"/>
          <w:sz w:val="32"/>
          <w:szCs w:val="32"/>
        </w:rPr>
        <w:t>月</w:t>
      </w:r>
      <w:r w:rsidR="00193E7E">
        <w:rPr>
          <w:rFonts w:ascii="仿宋" w:eastAsia="仿宋" w:hAnsi="仿宋"/>
          <w:sz w:val="32"/>
          <w:szCs w:val="32"/>
        </w:rPr>
        <w:t>6</w:t>
      </w:r>
      <w:r w:rsidRPr="00E667ED">
        <w:rPr>
          <w:rFonts w:ascii="仿宋" w:eastAsia="仿宋" w:hAnsi="仿宋" w:hint="eastAsia"/>
          <w:sz w:val="32"/>
          <w:szCs w:val="32"/>
        </w:rPr>
        <w:t>日</w:t>
      </w:r>
      <w:r w:rsidR="00A74F98">
        <w:rPr>
          <w:rFonts w:ascii="仿宋" w:eastAsia="仿宋" w:hAnsi="仿宋"/>
          <w:sz w:val="32"/>
          <w:szCs w:val="32"/>
        </w:rPr>
        <w:t>19</w:t>
      </w:r>
      <w:r w:rsidR="00E667ED" w:rsidRPr="00E667ED">
        <w:rPr>
          <w:rFonts w:ascii="仿宋" w:eastAsia="仿宋" w:hAnsi="仿宋" w:hint="eastAsia"/>
          <w:sz w:val="32"/>
          <w:szCs w:val="32"/>
        </w:rPr>
        <w:t>:</w:t>
      </w:r>
      <w:r w:rsidR="00A74F98">
        <w:rPr>
          <w:rFonts w:ascii="仿宋" w:eastAsia="仿宋" w:hAnsi="仿宋"/>
          <w:sz w:val="32"/>
          <w:szCs w:val="32"/>
        </w:rPr>
        <w:t>00-21</w:t>
      </w:r>
      <w:r w:rsidR="00E667ED" w:rsidRPr="00E667ED">
        <w:rPr>
          <w:rFonts w:ascii="仿宋" w:eastAsia="仿宋" w:hAnsi="仿宋" w:hint="eastAsia"/>
          <w:sz w:val="32"/>
          <w:szCs w:val="32"/>
        </w:rPr>
        <w:t>:</w:t>
      </w:r>
      <w:r w:rsidR="00E667ED" w:rsidRPr="00E667ED">
        <w:rPr>
          <w:rFonts w:ascii="仿宋" w:eastAsia="仿宋" w:hAnsi="仿宋"/>
          <w:sz w:val="32"/>
          <w:szCs w:val="32"/>
        </w:rPr>
        <w:t>00</w:t>
      </w:r>
      <w:r w:rsidRPr="00E667ED">
        <w:rPr>
          <w:rFonts w:ascii="仿宋" w:eastAsia="仿宋" w:hAnsi="仿宋" w:hint="eastAsia"/>
          <w:sz w:val="32"/>
          <w:szCs w:val="32"/>
        </w:rPr>
        <w:t>（北京时间）</w:t>
      </w:r>
    </w:p>
    <w:p w14:paraId="67CBCA46" w14:textId="77777777" w:rsidR="00DB14E7" w:rsidRPr="00EA326C" w:rsidRDefault="00DB14E7" w:rsidP="00DB14E7">
      <w:pPr>
        <w:rPr>
          <w:rFonts w:ascii="仿宋" w:eastAsia="仿宋" w:hAnsi="仿宋"/>
          <w:sz w:val="32"/>
          <w:szCs w:val="32"/>
        </w:rPr>
      </w:pPr>
      <w:r w:rsidRPr="00EA326C">
        <w:rPr>
          <w:rFonts w:ascii="仿宋" w:eastAsia="仿宋" w:hAnsi="仿宋"/>
          <w:sz w:val="32"/>
          <w:szCs w:val="32"/>
        </w:rPr>
        <w:t>语</w:t>
      </w:r>
      <w:r w:rsidRPr="00EA326C">
        <w:rPr>
          <w:rFonts w:ascii="仿宋" w:eastAsia="仿宋" w:hAnsi="仿宋" w:hint="eastAsia"/>
          <w:sz w:val="32"/>
          <w:szCs w:val="32"/>
        </w:rPr>
        <w:t xml:space="preserve"> </w:t>
      </w:r>
      <w:r w:rsidRPr="00EA326C">
        <w:rPr>
          <w:rFonts w:ascii="仿宋" w:eastAsia="仿宋" w:hAnsi="仿宋"/>
          <w:sz w:val="32"/>
          <w:szCs w:val="32"/>
        </w:rPr>
        <w:t xml:space="preserve">   言：</w:t>
      </w:r>
      <w:r w:rsidRPr="00EA326C">
        <w:rPr>
          <w:rFonts w:ascii="仿宋" w:eastAsia="仿宋" w:hAnsi="仿宋" w:hint="eastAsia"/>
          <w:sz w:val="32"/>
          <w:szCs w:val="32"/>
        </w:rPr>
        <w:t>汉语-西班牙</w:t>
      </w:r>
      <w:r w:rsidRPr="00EA326C">
        <w:rPr>
          <w:rFonts w:ascii="仿宋" w:eastAsia="仿宋" w:hAnsi="仿宋"/>
          <w:sz w:val="32"/>
          <w:szCs w:val="32"/>
        </w:rPr>
        <w:t>语</w:t>
      </w:r>
      <w:r w:rsidRPr="00EA326C">
        <w:rPr>
          <w:rFonts w:ascii="仿宋" w:eastAsia="仿宋" w:hAnsi="仿宋" w:hint="eastAsia"/>
          <w:sz w:val="32"/>
          <w:szCs w:val="32"/>
        </w:rPr>
        <w:t>同传</w:t>
      </w:r>
    </w:p>
    <w:p w14:paraId="16681229" w14:textId="41AF833F" w:rsidR="009627EE" w:rsidRDefault="009627EE" w:rsidP="00EE6CE8">
      <w:pPr>
        <w:rPr>
          <w:rFonts w:ascii="仿宋" w:eastAsia="仿宋" w:hAnsi="仿宋"/>
          <w:sz w:val="32"/>
          <w:szCs w:val="32"/>
        </w:rPr>
      </w:pPr>
      <w:r w:rsidRPr="00EA326C">
        <w:rPr>
          <w:rFonts w:ascii="仿宋" w:eastAsia="仿宋" w:hAnsi="仿宋"/>
          <w:sz w:val="32"/>
          <w:szCs w:val="32"/>
        </w:rPr>
        <w:t>会议软件</w:t>
      </w:r>
      <w:r w:rsidRPr="00EA326C">
        <w:rPr>
          <w:rFonts w:ascii="仿宋" w:eastAsia="仿宋" w:hAnsi="仿宋" w:hint="eastAsia"/>
          <w:sz w:val="32"/>
          <w:szCs w:val="32"/>
        </w:rPr>
        <w:t>：</w:t>
      </w:r>
      <w:r w:rsidRPr="00EA326C">
        <w:rPr>
          <w:rFonts w:ascii="仿宋" w:eastAsia="仿宋" w:hAnsi="仿宋"/>
          <w:sz w:val="32"/>
          <w:szCs w:val="32"/>
        </w:rPr>
        <w:t>Zoom</w:t>
      </w:r>
    </w:p>
    <w:p w14:paraId="054AF044" w14:textId="77777777" w:rsidR="000047D7" w:rsidRPr="00EA326C" w:rsidRDefault="000047D7" w:rsidP="00EE6CE8">
      <w:pPr>
        <w:rPr>
          <w:rFonts w:ascii="仿宋" w:eastAsia="仿宋" w:hAnsi="仿宋"/>
          <w:sz w:val="32"/>
          <w:szCs w:val="32"/>
        </w:rPr>
      </w:pPr>
    </w:p>
    <w:p w14:paraId="318D5A34" w14:textId="77777777" w:rsidR="00EE6CE8" w:rsidRPr="00EA326C" w:rsidRDefault="00EE6CE8" w:rsidP="00906266">
      <w:pPr>
        <w:jc w:val="left"/>
        <w:rPr>
          <w:rFonts w:ascii="仿宋" w:eastAsia="仿宋" w:hAnsi="仿宋"/>
          <w:b/>
          <w:bCs/>
          <w:sz w:val="32"/>
          <w:szCs w:val="32"/>
        </w:rPr>
      </w:pPr>
      <w:r w:rsidRPr="00EA326C">
        <w:rPr>
          <w:rFonts w:ascii="仿宋" w:eastAsia="仿宋" w:hAnsi="仿宋"/>
          <w:b/>
          <w:bCs/>
          <w:sz w:val="32"/>
          <w:szCs w:val="32"/>
        </w:rPr>
        <w:t>议程：</w:t>
      </w:r>
    </w:p>
    <w:p w14:paraId="7449564F" w14:textId="31485922" w:rsidR="005462A9" w:rsidRDefault="00D55B28" w:rsidP="000047D7">
      <w:pPr>
        <w:ind w:left="1280" w:hangingChars="400" w:hanging="1280"/>
        <w:rPr>
          <w:rFonts w:ascii="仿宋" w:eastAsia="仿宋" w:hAnsi="仿宋"/>
          <w:sz w:val="32"/>
          <w:szCs w:val="32"/>
        </w:rPr>
      </w:pPr>
      <w:r w:rsidRPr="00EA326C">
        <w:rPr>
          <w:rFonts w:ascii="仿宋" w:eastAsia="仿宋" w:hAnsi="仿宋"/>
          <w:sz w:val="32"/>
          <w:szCs w:val="32"/>
        </w:rPr>
        <w:t>主持人</w:t>
      </w:r>
      <w:r w:rsidR="00EE6CE8" w:rsidRPr="00EA326C">
        <w:rPr>
          <w:rFonts w:ascii="仿宋" w:eastAsia="仿宋" w:hAnsi="仿宋"/>
          <w:sz w:val="32"/>
          <w:szCs w:val="32"/>
        </w:rPr>
        <w:t>：</w:t>
      </w:r>
      <w:bookmarkStart w:id="0" w:name="_Hlk71877439"/>
      <w:r w:rsidR="00A6006E">
        <w:rPr>
          <w:rFonts w:ascii="仿宋" w:eastAsia="仿宋" w:hAnsi="仿宋" w:hint="eastAsia"/>
          <w:sz w:val="32"/>
          <w:szCs w:val="32"/>
        </w:rPr>
        <w:t>中国国际投资促进会</w:t>
      </w:r>
      <w:r w:rsidR="009814D1">
        <w:rPr>
          <w:rFonts w:ascii="仿宋" w:eastAsia="仿宋" w:hAnsi="仿宋" w:hint="eastAsia"/>
          <w:sz w:val="32"/>
          <w:szCs w:val="32"/>
        </w:rPr>
        <w:t>常务</w:t>
      </w:r>
      <w:r w:rsidR="00D729F4">
        <w:rPr>
          <w:rFonts w:ascii="仿宋" w:eastAsia="仿宋" w:hAnsi="仿宋" w:hint="eastAsia"/>
          <w:sz w:val="32"/>
          <w:szCs w:val="32"/>
        </w:rPr>
        <w:t xml:space="preserve">副会长 </w:t>
      </w:r>
      <w:bookmarkEnd w:id="0"/>
      <w:r w:rsidR="009814D1">
        <w:rPr>
          <w:rFonts w:ascii="仿宋" w:eastAsia="仿宋" w:hAnsi="仿宋" w:hint="eastAsia"/>
          <w:sz w:val="32"/>
          <w:szCs w:val="32"/>
        </w:rPr>
        <w:t>刘作章</w:t>
      </w:r>
    </w:p>
    <w:p w14:paraId="7DCD2273" w14:textId="77777777" w:rsidR="000047D7" w:rsidRPr="00EA76D7" w:rsidRDefault="000047D7" w:rsidP="000047D7">
      <w:pPr>
        <w:ind w:left="1280" w:hangingChars="400" w:hanging="1280"/>
        <w:rPr>
          <w:rFonts w:ascii="仿宋" w:eastAsia="仿宋" w:hAnsi="仿宋"/>
          <w:sz w:val="32"/>
          <w:szCs w:val="32"/>
        </w:rPr>
      </w:pPr>
    </w:p>
    <w:p w14:paraId="7F932C5C" w14:textId="70FAFF3F" w:rsidR="007E26D0" w:rsidRPr="007E26D0" w:rsidRDefault="00A74F98" w:rsidP="00EE6CE8">
      <w:pPr>
        <w:rPr>
          <w:rFonts w:ascii="仿宋" w:eastAsia="仿宋" w:hAnsi="仿宋"/>
          <w:b/>
          <w:bCs/>
          <w:sz w:val="32"/>
          <w:szCs w:val="32"/>
          <w:u w:val="single"/>
        </w:rPr>
      </w:pPr>
      <w:r>
        <w:rPr>
          <w:rFonts w:ascii="仿宋" w:eastAsia="仿宋" w:hAnsi="仿宋"/>
          <w:b/>
          <w:bCs/>
          <w:sz w:val="32"/>
          <w:szCs w:val="32"/>
          <w:u w:val="single"/>
        </w:rPr>
        <w:t>19</w:t>
      </w:r>
      <w:r w:rsidR="00EE6CE8" w:rsidRPr="00BC1795">
        <w:rPr>
          <w:rFonts w:ascii="仿宋" w:eastAsia="仿宋" w:hAnsi="仿宋"/>
          <w:b/>
          <w:bCs/>
          <w:sz w:val="32"/>
          <w:szCs w:val="32"/>
          <w:u w:val="single"/>
        </w:rPr>
        <w:t>:</w:t>
      </w:r>
      <w:r w:rsidR="00D62451" w:rsidRPr="00BC1795">
        <w:rPr>
          <w:rFonts w:ascii="仿宋" w:eastAsia="仿宋" w:hAnsi="仿宋"/>
          <w:b/>
          <w:bCs/>
          <w:sz w:val="32"/>
          <w:szCs w:val="32"/>
          <w:u w:val="single"/>
        </w:rPr>
        <w:t>0</w:t>
      </w:r>
      <w:r w:rsidR="00FA6FA5" w:rsidRPr="00BC1795">
        <w:rPr>
          <w:rFonts w:ascii="仿宋" w:eastAsia="仿宋" w:hAnsi="仿宋"/>
          <w:b/>
          <w:bCs/>
          <w:sz w:val="32"/>
          <w:szCs w:val="32"/>
          <w:u w:val="single"/>
        </w:rPr>
        <w:t>0</w:t>
      </w:r>
      <w:r w:rsidR="00EE6CE8" w:rsidRPr="00BC1795">
        <w:rPr>
          <w:rFonts w:ascii="仿宋" w:eastAsia="仿宋" w:hAnsi="仿宋"/>
          <w:b/>
          <w:bCs/>
          <w:sz w:val="32"/>
          <w:szCs w:val="32"/>
          <w:u w:val="single"/>
        </w:rPr>
        <w:t>-</w:t>
      </w:r>
      <w:r>
        <w:rPr>
          <w:rFonts w:ascii="仿宋" w:eastAsia="仿宋" w:hAnsi="仿宋"/>
          <w:b/>
          <w:bCs/>
          <w:sz w:val="32"/>
          <w:szCs w:val="32"/>
          <w:u w:val="single"/>
        </w:rPr>
        <w:t>19</w:t>
      </w:r>
      <w:r w:rsidR="00EE6CE8" w:rsidRPr="00BC1795">
        <w:rPr>
          <w:rFonts w:ascii="仿宋" w:eastAsia="仿宋" w:hAnsi="仿宋"/>
          <w:b/>
          <w:bCs/>
          <w:sz w:val="32"/>
          <w:szCs w:val="32"/>
          <w:u w:val="single"/>
        </w:rPr>
        <w:t>:</w:t>
      </w:r>
      <w:r w:rsidR="00D27128">
        <w:rPr>
          <w:rFonts w:ascii="仿宋" w:eastAsia="仿宋" w:hAnsi="仿宋"/>
          <w:b/>
          <w:bCs/>
          <w:sz w:val="32"/>
          <w:szCs w:val="32"/>
          <w:u w:val="single"/>
        </w:rPr>
        <w:t>10</w:t>
      </w:r>
      <w:r w:rsidR="000C56DA">
        <w:rPr>
          <w:rFonts w:ascii="仿宋" w:eastAsia="仿宋" w:hAnsi="仿宋" w:hint="eastAsia"/>
          <w:b/>
          <w:bCs/>
          <w:sz w:val="32"/>
          <w:szCs w:val="32"/>
          <w:u w:val="single"/>
        </w:rPr>
        <w:t>致欢迎词</w:t>
      </w:r>
    </w:p>
    <w:p w14:paraId="21C2081C" w14:textId="6E23E6BA" w:rsidR="00806429" w:rsidRDefault="00A74F98" w:rsidP="00806429">
      <w:pPr>
        <w:rPr>
          <w:rFonts w:ascii="仿宋" w:eastAsia="仿宋" w:hAnsi="仿宋"/>
          <w:sz w:val="32"/>
          <w:szCs w:val="32"/>
        </w:rPr>
      </w:pPr>
      <w:r>
        <w:rPr>
          <w:rFonts w:ascii="仿宋" w:eastAsia="仿宋" w:hAnsi="仿宋"/>
          <w:sz w:val="32"/>
          <w:szCs w:val="32"/>
        </w:rPr>
        <w:t>19</w:t>
      </w:r>
      <w:r w:rsidR="00EE6CE8" w:rsidRPr="00EA326C">
        <w:rPr>
          <w:rFonts w:ascii="仿宋" w:eastAsia="仿宋" w:hAnsi="仿宋" w:hint="eastAsia"/>
          <w:sz w:val="32"/>
          <w:szCs w:val="32"/>
        </w:rPr>
        <w:t>:</w:t>
      </w:r>
      <w:r w:rsidR="00D62451" w:rsidRPr="00EA326C">
        <w:rPr>
          <w:rFonts w:ascii="仿宋" w:eastAsia="仿宋" w:hAnsi="仿宋"/>
          <w:sz w:val="32"/>
          <w:szCs w:val="32"/>
        </w:rPr>
        <w:t>0</w:t>
      </w:r>
      <w:r w:rsidR="00A71235">
        <w:rPr>
          <w:rFonts w:ascii="仿宋" w:eastAsia="仿宋" w:hAnsi="仿宋"/>
          <w:sz w:val="32"/>
          <w:szCs w:val="32"/>
        </w:rPr>
        <w:t>0</w:t>
      </w:r>
      <w:r w:rsidR="00EE6CE8" w:rsidRPr="00EA326C">
        <w:rPr>
          <w:rFonts w:ascii="仿宋" w:eastAsia="仿宋" w:hAnsi="仿宋" w:hint="eastAsia"/>
          <w:sz w:val="32"/>
          <w:szCs w:val="32"/>
        </w:rPr>
        <w:t>-</w:t>
      </w:r>
      <w:r>
        <w:rPr>
          <w:rFonts w:ascii="仿宋" w:eastAsia="仿宋" w:hAnsi="仿宋"/>
          <w:sz w:val="32"/>
          <w:szCs w:val="32"/>
        </w:rPr>
        <w:t>19</w:t>
      </w:r>
      <w:r w:rsidR="00EE6CE8" w:rsidRPr="00EA326C">
        <w:rPr>
          <w:rFonts w:ascii="仿宋" w:eastAsia="仿宋" w:hAnsi="仿宋" w:hint="eastAsia"/>
          <w:sz w:val="32"/>
          <w:szCs w:val="32"/>
        </w:rPr>
        <w:t>:</w:t>
      </w:r>
      <w:r w:rsidR="00A71235">
        <w:rPr>
          <w:rFonts w:ascii="仿宋" w:eastAsia="仿宋" w:hAnsi="仿宋"/>
          <w:sz w:val="32"/>
          <w:szCs w:val="32"/>
        </w:rPr>
        <w:t>05</w:t>
      </w:r>
      <w:r w:rsidR="007E26D0">
        <w:rPr>
          <w:rFonts w:ascii="仿宋" w:eastAsia="仿宋" w:hAnsi="仿宋"/>
          <w:sz w:val="32"/>
          <w:szCs w:val="32"/>
        </w:rPr>
        <w:t xml:space="preserve"> </w:t>
      </w:r>
      <w:r w:rsidR="00806429" w:rsidRPr="00EA326C">
        <w:rPr>
          <w:rFonts w:ascii="仿宋" w:eastAsia="仿宋" w:hAnsi="仿宋"/>
          <w:sz w:val="32"/>
          <w:szCs w:val="32"/>
        </w:rPr>
        <w:t>中国-智利企业家委员会中方主席</w:t>
      </w:r>
      <w:r w:rsidR="00DB3D9D">
        <w:rPr>
          <w:rFonts w:ascii="仿宋" w:eastAsia="仿宋" w:hAnsi="仿宋" w:hint="eastAsia"/>
          <w:sz w:val="32"/>
          <w:szCs w:val="32"/>
        </w:rPr>
        <w:t>、</w:t>
      </w:r>
      <w:r w:rsidR="00806429" w:rsidRPr="009E583F">
        <w:rPr>
          <w:rFonts w:ascii="仿宋" w:eastAsia="仿宋" w:hAnsi="仿宋" w:hint="eastAsia"/>
          <w:sz w:val="32"/>
          <w:szCs w:val="32"/>
        </w:rPr>
        <w:t>中国五矿</w:t>
      </w:r>
    </w:p>
    <w:p w14:paraId="2BBDCC4D" w14:textId="369D5CF2" w:rsidR="00806429" w:rsidRDefault="00DB3D9D" w:rsidP="00806429">
      <w:pPr>
        <w:ind w:firstLineChars="600" w:firstLine="1920"/>
        <w:rPr>
          <w:rFonts w:ascii="仿宋" w:eastAsia="仿宋" w:hAnsi="仿宋"/>
          <w:sz w:val="32"/>
          <w:szCs w:val="32"/>
        </w:rPr>
      </w:pPr>
      <w:r>
        <w:rPr>
          <w:rFonts w:ascii="仿宋" w:eastAsia="仿宋" w:hAnsi="仿宋" w:hint="eastAsia"/>
          <w:sz w:val="32"/>
          <w:szCs w:val="32"/>
        </w:rPr>
        <w:t>集团</w:t>
      </w:r>
      <w:r w:rsidR="00806429" w:rsidRPr="009E583F">
        <w:rPr>
          <w:rFonts w:ascii="仿宋" w:eastAsia="仿宋" w:hAnsi="仿宋" w:hint="eastAsia"/>
          <w:sz w:val="32"/>
          <w:szCs w:val="32"/>
        </w:rPr>
        <w:t>总经理</w:t>
      </w:r>
      <w:r>
        <w:rPr>
          <w:rFonts w:ascii="仿宋" w:eastAsia="仿宋" w:hAnsi="仿宋" w:hint="eastAsia"/>
          <w:sz w:val="32"/>
          <w:szCs w:val="32"/>
        </w:rPr>
        <w:t>国文清</w:t>
      </w:r>
    </w:p>
    <w:p w14:paraId="7AA4F3CF" w14:textId="565A560E" w:rsidR="00806429" w:rsidRDefault="00A74F98" w:rsidP="00806429">
      <w:pPr>
        <w:rPr>
          <w:rFonts w:ascii="仿宋" w:eastAsia="仿宋" w:hAnsi="仿宋"/>
          <w:sz w:val="32"/>
          <w:szCs w:val="32"/>
        </w:rPr>
      </w:pPr>
      <w:r>
        <w:rPr>
          <w:rFonts w:ascii="仿宋" w:eastAsia="仿宋" w:hAnsi="仿宋"/>
          <w:sz w:val="32"/>
          <w:szCs w:val="32"/>
        </w:rPr>
        <w:t>19</w:t>
      </w:r>
      <w:r w:rsidR="00806429" w:rsidRPr="00EA326C">
        <w:rPr>
          <w:rFonts w:ascii="仿宋" w:eastAsia="仿宋" w:hAnsi="仿宋" w:hint="eastAsia"/>
          <w:sz w:val="32"/>
          <w:szCs w:val="32"/>
        </w:rPr>
        <w:t>:</w:t>
      </w:r>
      <w:r w:rsidR="00806429">
        <w:rPr>
          <w:rFonts w:ascii="仿宋" w:eastAsia="仿宋" w:hAnsi="仿宋"/>
          <w:sz w:val="32"/>
          <w:szCs w:val="32"/>
        </w:rPr>
        <w:t>05</w:t>
      </w:r>
      <w:r w:rsidR="00806429" w:rsidRPr="00EA326C">
        <w:rPr>
          <w:rFonts w:ascii="仿宋" w:eastAsia="仿宋" w:hAnsi="仿宋" w:hint="eastAsia"/>
          <w:sz w:val="32"/>
          <w:szCs w:val="32"/>
        </w:rPr>
        <w:t>-</w:t>
      </w:r>
      <w:r>
        <w:rPr>
          <w:rFonts w:ascii="仿宋" w:eastAsia="仿宋" w:hAnsi="仿宋"/>
          <w:sz w:val="32"/>
          <w:szCs w:val="32"/>
        </w:rPr>
        <w:t>19</w:t>
      </w:r>
      <w:r w:rsidR="00806429" w:rsidRPr="00EA326C">
        <w:rPr>
          <w:rFonts w:ascii="仿宋" w:eastAsia="仿宋" w:hAnsi="仿宋" w:hint="eastAsia"/>
          <w:sz w:val="32"/>
          <w:szCs w:val="32"/>
        </w:rPr>
        <w:t>:</w:t>
      </w:r>
      <w:r w:rsidR="00806429">
        <w:rPr>
          <w:rFonts w:ascii="仿宋" w:eastAsia="仿宋" w:hAnsi="仿宋"/>
          <w:sz w:val="32"/>
          <w:szCs w:val="32"/>
        </w:rPr>
        <w:t xml:space="preserve">10 </w:t>
      </w:r>
      <w:r w:rsidR="00806429" w:rsidRPr="00EA326C">
        <w:rPr>
          <w:rFonts w:ascii="仿宋" w:eastAsia="仿宋" w:hAnsi="仿宋"/>
          <w:sz w:val="32"/>
          <w:szCs w:val="32"/>
        </w:rPr>
        <w:t>中国-智利企业家委员会智方主席</w:t>
      </w:r>
      <w:r w:rsidR="00806429" w:rsidRPr="00EA326C">
        <w:rPr>
          <w:rFonts w:ascii="仿宋" w:eastAsia="仿宋" w:hAnsi="仿宋" w:hint="eastAsia"/>
          <w:sz w:val="32"/>
          <w:szCs w:val="32"/>
        </w:rPr>
        <w:t>、</w:t>
      </w:r>
    </w:p>
    <w:p w14:paraId="527E7E0F" w14:textId="78DBD3BA" w:rsidR="00806429" w:rsidRDefault="00806429" w:rsidP="00806429">
      <w:pPr>
        <w:ind w:firstLineChars="600" w:firstLine="1920"/>
        <w:rPr>
          <w:rFonts w:ascii="仿宋" w:eastAsia="仿宋" w:hAnsi="仿宋"/>
          <w:sz w:val="32"/>
          <w:szCs w:val="32"/>
        </w:rPr>
      </w:pPr>
      <w:r w:rsidRPr="00EA326C">
        <w:rPr>
          <w:rFonts w:ascii="仿宋" w:eastAsia="仿宋" w:hAnsi="仿宋" w:hint="eastAsia"/>
          <w:sz w:val="32"/>
          <w:szCs w:val="32"/>
        </w:rPr>
        <w:t>智利证券银行董事长弗朗西斯科</w:t>
      </w:r>
      <w:r w:rsidRPr="00EA326C">
        <w:rPr>
          <w:rFonts w:ascii="仿宋" w:eastAsia="仿宋" w:hAnsi="仿宋" w:hint="eastAsia"/>
          <w:sz w:val="32"/>
          <w:szCs w:val="32"/>
        </w:rPr>
        <w:sym w:font="Wingdings" w:char="F0A0"/>
      </w:r>
      <w:r w:rsidRPr="00EA326C">
        <w:rPr>
          <w:rFonts w:ascii="仿宋" w:eastAsia="仿宋" w:hAnsi="仿宋" w:hint="eastAsia"/>
          <w:sz w:val="32"/>
          <w:szCs w:val="32"/>
        </w:rPr>
        <w:t>席尔瓦</w:t>
      </w:r>
    </w:p>
    <w:p w14:paraId="24567817" w14:textId="77777777" w:rsidR="002B6545" w:rsidRDefault="002B6545" w:rsidP="00806429">
      <w:pPr>
        <w:ind w:firstLineChars="600" w:firstLine="1920"/>
        <w:rPr>
          <w:rFonts w:ascii="仿宋" w:eastAsia="仿宋" w:hAnsi="仿宋"/>
          <w:sz w:val="32"/>
          <w:szCs w:val="32"/>
        </w:rPr>
      </w:pPr>
    </w:p>
    <w:p w14:paraId="7C19E84C" w14:textId="6FA6FA56" w:rsidR="00806429" w:rsidRPr="00D75132" w:rsidRDefault="00A74F98" w:rsidP="00806429">
      <w:pPr>
        <w:rPr>
          <w:rFonts w:ascii="仿宋" w:eastAsia="仿宋" w:hAnsi="仿宋"/>
          <w:b/>
          <w:bCs/>
          <w:sz w:val="32"/>
          <w:szCs w:val="32"/>
          <w:u w:val="single"/>
        </w:rPr>
      </w:pPr>
      <w:r>
        <w:rPr>
          <w:rFonts w:ascii="仿宋" w:eastAsia="仿宋" w:hAnsi="仿宋"/>
          <w:b/>
          <w:bCs/>
          <w:sz w:val="32"/>
          <w:szCs w:val="32"/>
          <w:u w:val="single"/>
        </w:rPr>
        <w:t>19</w:t>
      </w:r>
      <w:r w:rsidR="00806429" w:rsidRPr="00BC1795">
        <w:rPr>
          <w:rFonts w:ascii="仿宋" w:eastAsia="仿宋" w:hAnsi="仿宋"/>
          <w:b/>
          <w:bCs/>
          <w:sz w:val="32"/>
          <w:szCs w:val="32"/>
          <w:u w:val="single"/>
        </w:rPr>
        <w:t>:</w:t>
      </w:r>
      <w:r w:rsidR="00D27128">
        <w:rPr>
          <w:rFonts w:ascii="仿宋" w:eastAsia="仿宋" w:hAnsi="仿宋"/>
          <w:b/>
          <w:bCs/>
          <w:sz w:val="32"/>
          <w:szCs w:val="32"/>
          <w:u w:val="single"/>
        </w:rPr>
        <w:t>1</w:t>
      </w:r>
      <w:r w:rsidR="00806429" w:rsidRPr="00BC1795">
        <w:rPr>
          <w:rFonts w:ascii="仿宋" w:eastAsia="仿宋" w:hAnsi="仿宋"/>
          <w:b/>
          <w:bCs/>
          <w:sz w:val="32"/>
          <w:szCs w:val="32"/>
          <w:u w:val="single"/>
        </w:rPr>
        <w:t>0-</w:t>
      </w:r>
      <w:r>
        <w:rPr>
          <w:rFonts w:ascii="仿宋" w:eastAsia="仿宋" w:hAnsi="仿宋"/>
          <w:b/>
          <w:bCs/>
          <w:sz w:val="32"/>
          <w:szCs w:val="32"/>
          <w:u w:val="single"/>
        </w:rPr>
        <w:t>19</w:t>
      </w:r>
      <w:r w:rsidR="00806429" w:rsidRPr="00D75132">
        <w:rPr>
          <w:rFonts w:ascii="仿宋" w:eastAsia="仿宋" w:hAnsi="仿宋"/>
          <w:b/>
          <w:bCs/>
          <w:sz w:val="32"/>
          <w:szCs w:val="32"/>
          <w:u w:val="single"/>
        </w:rPr>
        <w:t>:</w:t>
      </w:r>
      <w:r w:rsidR="00D27128" w:rsidRPr="00D75132">
        <w:rPr>
          <w:rFonts w:ascii="仿宋" w:eastAsia="仿宋" w:hAnsi="仿宋"/>
          <w:b/>
          <w:bCs/>
          <w:sz w:val="32"/>
          <w:szCs w:val="32"/>
          <w:u w:val="single"/>
        </w:rPr>
        <w:t>20</w:t>
      </w:r>
      <w:r w:rsidR="000C56DA" w:rsidRPr="00D75132">
        <w:rPr>
          <w:rFonts w:ascii="仿宋" w:eastAsia="仿宋" w:hAnsi="仿宋"/>
          <w:b/>
          <w:bCs/>
          <w:sz w:val="32"/>
          <w:szCs w:val="32"/>
          <w:u w:val="single"/>
        </w:rPr>
        <w:t xml:space="preserve"> </w:t>
      </w:r>
      <w:r w:rsidR="000C56DA" w:rsidRPr="00D75132">
        <w:rPr>
          <w:rFonts w:ascii="仿宋" w:eastAsia="仿宋" w:hAnsi="仿宋" w:hint="eastAsia"/>
          <w:b/>
          <w:bCs/>
          <w:sz w:val="32"/>
          <w:szCs w:val="32"/>
          <w:u w:val="single"/>
        </w:rPr>
        <w:t>致开幕词</w:t>
      </w:r>
    </w:p>
    <w:p w14:paraId="1F744F69" w14:textId="4843EAC7" w:rsidR="00806429" w:rsidRPr="00D75132" w:rsidRDefault="00DD1C87" w:rsidP="00806429">
      <w:pPr>
        <w:rPr>
          <w:rFonts w:ascii="仿宋" w:eastAsia="仿宋" w:hAnsi="仿宋"/>
          <w:sz w:val="32"/>
          <w:szCs w:val="32"/>
        </w:rPr>
      </w:pPr>
      <w:r>
        <w:rPr>
          <w:rFonts w:ascii="仿宋" w:eastAsia="仿宋" w:hAnsi="仿宋"/>
          <w:sz w:val="32"/>
          <w:szCs w:val="32"/>
        </w:rPr>
        <w:t>19</w:t>
      </w:r>
      <w:r w:rsidR="00D27128" w:rsidRPr="00D75132">
        <w:rPr>
          <w:rFonts w:ascii="仿宋" w:eastAsia="仿宋" w:hAnsi="仿宋" w:hint="eastAsia"/>
          <w:sz w:val="32"/>
          <w:szCs w:val="32"/>
        </w:rPr>
        <w:t>:</w:t>
      </w:r>
      <w:r w:rsidR="00D27128" w:rsidRPr="00D75132">
        <w:rPr>
          <w:rFonts w:ascii="仿宋" w:eastAsia="仿宋" w:hAnsi="仿宋"/>
          <w:sz w:val="32"/>
          <w:szCs w:val="32"/>
        </w:rPr>
        <w:t>10</w:t>
      </w:r>
      <w:r w:rsidR="00D27128" w:rsidRPr="00D75132">
        <w:rPr>
          <w:rFonts w:ascii="仿宋" w:eastAsia="仿宋" w:hAnsi="仿宋" w:hint="eastAsia"/>
          <w:sz w:val="32"/>
          <w:szCs w:val="32"/>
        </w:rPr>
        <w:t>-</w:t>
      </w:r>
      <w:r>
        <w:rPr>
          <w:rFonts w:ascii="仿宋" w:eastAsia="仿宋" w:hAnsi="仿宋"/>
          <w:sz w:val="32"/>
          <w:szCs w:val="32"/>
        </w:rPr>
        <w:t>19</w:t>
      </w:r>
      <w:r w:rsidR="00D27128" w:rsidRPr="00D75132">
        <w:rPr>
          <w:rFonts w:ascii="仿宋" w:eastAsia="仿宋" w:hAnsi="仿宋" w:hint="eastAsia"/>
          <w:sz w:val="32"/>
          <w:szCs w:val="32"/>
        </w:rPr>
        <w:t>:</w:t>
      </w:r>
      <w:r w:rsidR="00D27128" w:rsidRPr="00D75132">
        <w:rPr>
          <w:rFonts w:ascii="仿宋" w:eastAsia="仿宋" w:hAnsi="仿宋"/>
          <w:sz w:val="32"/>
          <w:szCs w:val="32"/>
        </w:rPr>
        <w:t xml:space="preserve">15 </w:t>
      </w:r>
      <w:r w:rsidR="00806429" w:rsidRPr="00D75132">
        <w:rPr>
          <w:rFonts w:ascii="仿宋" w:eastAsia="仿宋" w:hAnsi="仿宋"/>
          <w:sz w:val="32"/>
          <w:szCs w:val="32"/>
        </w:rPr>
        <w:t>中国驻智利特命全权大使牛清报</w:t>
      </w:r>
      <w:r w:rsidR="00806429" w:rsidRPr="00D75132">
        <w:rPr>
          <w:rFonts w:ascii="仿宋" w:eastAsia="仿宋" w:hAnsi="仿宋" w:hint="eastAsia"/>
          <w:sz w:val="32"/>
          <w:szCs w:val="32"/>
        </w:rPr>
        <w:t>致辞</w:t>
      </w:r>
    </w:p>
    <w:p w14:paraId="60BF25E6" w14:textId="63299B81" w:rsidR="00806429" w:rsidRDefault="00DD1C87" w:rsidP="00806429">
      <w:pPr>
        <w:rPr>
          <w:rFonts w:ascii="仿宋" w:eastAsia="仿宋" w:hAnsi="仿宋"/>
          <w:sz w:val="32"/>
          <w:szCs w:val="32"/>
        </w:rPr>
      </w:pPr>
      <w:r>
        <w:rPr>
          <w:rFonts w:ascii="仿宋" w:eastAsia="仿宋" w:hAnsi="仿宋"/>
          <w:sz w:val="32"/>
          <w:szCs w:val="32"/>
        </w:rPr>
        <w:t>19</w:t>
      </w:r>
      <w:r w:rsidR="00D27128" w:rsidRPr="00D75132">
        <w:rPr>
          <w:rFonts w:ascii="仿宋" w:eastAsia="仿宋" w:hAnsi="仿宋" w:hint="eastAsia"/>
          <w:sz w:val="32"/>
          <w:szCs w:val="32"/>
        </w:rPr>
        <w:t>:</w:t>
      </w:r>
      <w:r w:rsidR="00D27128" w:rsidRPr="00D75132">
        <w:rPr>
          <w:rFonts w:ascii="仿宋" w:eastAsia="仿宋" w:hAnsi="仿宋"/>
          <w:sz w:val="32"/>
          <w:szCs w:val="32"/>
        </w:rPr>
        <w:t>15</w:t>
      </w:r>
      <w:r w:rsidR="00D27128" w:rsidRPr="00D75132">
        <w:rPr>
          <w:rFonts w:ascii="仿宋" w:eastAsia="仿宋" w:hAnsi="仿宋" w:hint="eastAsia"/>
          <w:sz w:val="32"/>
          <w:szCs w:val="32"/>
        </w:rPr>
        <w:t>-</w:t>
      </w:r>
      <w:r>
        <w:rPr>
          <w:rFonts w:ascii="仿宋" w:eastAsia="仿宋" w:hAnsi="仿宋"/>
          <w:sz w:val="32"/>
          <w:szCs w:val="32"/>
        </w:rPr>
        <w:t>19</w:t>
      </w:r>
      <w:r w:rsidR="00D27128" w:rsidRPr="00D75132">
        <w:rPr>
          <w:rFonts w:ascii="仿宋" w:eastAsia="仿宋" w:hAnsi="仿宋" w:hint="eastAsia"/>
          <w:sz w:val="32"/>
          <w:szCs w:val="32"/>
        </w:rPr>
        <w:t>:</w:t>
      </w:r>
      <w:r w:rsidR="00D27128" w:rsidRPr="00D75132">
        <w:rPr>
          <w:rFonts w:ascii="仿宋" w:eastAsia="仿宋" w:hAnsi="仿宋"/>
          <w:sz w:val="32"/>
          <w:szCs w:val="32"/>
        </w:rPr>
        <w:t xml:space="preserve">20 </w:t>
      </w:r>
      <w:r w:rsidR="00806429" w:rsidRPr="00D75132">
        <w:rPr>
          <w:rFonts w:ascii="仿宋" w:eastAsia="仿宋" w:hAnsi="仿宋" w:hint="eastAsia"/>
          <w:sz w:val="32"/>
          <w:szCs w:val="32"/>
        </w:rPr>
        <w:t>智利驻华大使毛里西奥</w:t>
      </w:r>
      <w:r w:rsidR="00806429" w:rsidRPr="00D75132">
        <w:rPr>
          <w:rFonts w:ascii="微软雅黑" w:eastAsia="微软雅黑" w:hAnsi="微软雅黑" w:cs="微软雅黑" w:hint="eastAsia"/>
          <w:sz w:val="32"/>
          <w:szCs w:val="32"/>
        </w:rPr>
        <w:t>•</w:t>
      </w:r>
      <w:r w:rsidR="00806429" w:rsidRPr="00D75132">
        <w:rPr>
          <w:rFonts w:ascii="仿宋" w:eastAsia="仿宋" w:hAnsi="仿宋" w:cs="仿宋" w:hint="eastAsia"/>
          <w:sz w:val="32"/>
          <w:szCs w:val="32"/>
        </w:rPr>
        <w:t>乌尔塔多</w:t>
      </w:r>
      <w:r w:rsidR="00806429" w:rsidRPr="00D75132">
        <w:rPr>
          <w:rFonts w:ascii="微软雅黑" w:eastAsia="微软雅黑" w:hAnsi="微软雅黑" w:cs="微软雅黑" w:hint="eastAsia"/>
          <w:sz w:val="32"/>
          <w:szCs w:val="32"/>
        </w:rPr>
        <w:t>•</w:t>
      </w:r>
      <w:r w:rsidR="00806429" w:rsidRPr="00D75132">
        <w:rPr>
          <w:rFonts w:ascii="仿宋" w:eastAsia="仿宋" w:hAnsi="仿宋" w:cs="仿宋" w:hint="eastAsia"/>
          <w:sz w:val="32"/>
          <w:szCs w:val="32"/>
        </w:rPr>
        <w:t>纳维亚</w:t>
      </w:r>
      <w:r w:rsidR="00806429" w:rsidRPr="00D75132">
        <w:rPr>
          <w:rFonts w:ascii="仿宋" w:eastAsia="仿宋" w:hAnsi="仿宋" w:hint="eastAsia"/>
          <w:sz w:val="32"/>
          <w:szCs w:val="32"/>
        </w:rPr>
        <w:t>致辞</w:t>
      </w:r>
    </w:p>
    <w:p w14:paraId="6BC8290D" w14:textId="77777777" w:rsidR="002B6545" w:rsidRPr="00DD1C87" w:rsidRDefault="002B6545" w:rsidP="00806429">
      <w:pPr>
        <w:rPr>
          <w:rFonts w:ascii="仿宋" w:eastAsia="仿宋" w:hAnsi="仿宋"/>
          <w:sz w:val="32"/>
          <w:szCs w:val="32"/>
        </w:rPr>
      </w:pPr>
    </w:p>
    <w:p w14:paraId="6D31F8C7" w14:textId="2695BC51" w:rsidR="00806429" w:rsidRPr="00806429" w:rsidRDefault="00DD1C87" w:rsidP="00806429">
      <w:pPr>
        <w:rPr>
          <w:rFonts w:ascii="仿宋" w:eastAsia="仿宋" w:hAnsi="仿宋"/>
          <w:b/>
          <w:bCs/>
          <w:sz w:val="32"/>
          <w:szCs w:val="32"/>
          <w:u w:val="single"/>
        </w:rPr>
      </w:pPr>
      <w:r>
        <w:rPr>
          <w:rFonts w:ascii="仿宋" w:eastAsia="仿宋" w:hAnsi="仿宋"/>
          <w:b/>
          <w:bCs/>
          <w:sz w:val="32"/>
          <w:szCs w:val="32"/>
          <w:u w:val="single"/>
        </w:rPr>
        <w:t>19</w:t>
      </w:r>
      <w:r w:rsidR="00806429" w:rsidRPr="00BC1795">
        <w:rPr>
          <w:rFonts w:ascii="仿宋" w:eastAsia="仿宋" w:hAnsi="仿宋"/>
          <w:b/>
          <w:bCs/>
          <w:sz w:val="32"/>
          <w:szCs w:val="32"/>
          <w:u w:val="single"/>
        </w:rPr>
        <w:t>:</w:t>
      </w:r>
      <w:r w:rsidR="00D27128">
        <w:rPr>
          <w:rFonts w:ascii="仿宋" w:eastAsia="仿宋" w:hAnsi="仿宋"/>
          <w:b/>
          <w:bCs/>
          <w:sz w:val="32"/>
          <w:szCs w:val="32"/>
          <w:u w:val="single"/>
        </w:rPr>
        <w:t>20</w:t>
      </w:r>
      <w:r>
        <w:rPr>
          <w:rFonts w:ascii="仿宋" w:eastAsia="仿宋" w:hAnsi="仿宋"/>
          <w:b/>
          <w:bCs/>
          <w:sz w:val="32"/>
          <w:szCs w:val="32"/>
          <w:u w:val="single"/>
        </w:rPr>
        <w:t>-19</w:t>
      </w:r>
      <w:r w:rsidR="00806429" w:rsidRPr="00BC1795">
        <w:rPr>
          <w:rFonts w:ascii="仿宋" w:eastAsia="仿宋" w:hAnsi="仿宋"/>
          <w:b/>
          <w:bCs/>
          <w:sz w:val="32"/>
          <w:szCs w:val="32"/>
          <w:u w:val="single"/>
        </w:rPr>
        <w:t>:</w:t>
      </w:r>
      <w:r w:rsidR="00D27128">
        <w:rPr>
          <w:rFonts w:ascii="仿宋" w:eastAsia="仿宋" w:hAnsi="仿宋"/>
          <w:b/>
          <w:bCs/>
          <w:sz w:val="32"/>
          <w:szCs w:val="32"/>
          <w:u w:val="single"/>
        </w:rPr>
        <w:t>40</w:t>
      </w:r>
      <w:r w:rsidR="00806429">
        <w:rPr>
          <w:rFonts w:ascii="仿宋" w:eastAsia="仿宋" w:hAnsi="仿宋"/>
          <w:b/>
          <w:bCs/>
          <w:sz w:val="32"/>
          <w:szCs w:val="32"/>
          <w:u w:val="single"/>
        </w:rPr>
        <w:t xml:space="preserve"> </w:t>
      </w:r>
      <w:r w:rsidR="00806429">
        <w:rPr>
          <w:rFonts w:ascii="仿宋" w:eastAsia="仿宋" w:hAnsi="仿宋" w:hint="eastAsia"/>
          <w:b/>
          <w:bCs/>
          <w:sz w:val="32"/>
          <w:szCs w:val="32"/>
          <w:u w:val="single"/>
        </w:rPr>
        <w:t>主旨演讲</w:t>
      </w:r>
    </w:p>
    <w:p w14:paraId="3E79A413" w14:textId="6D119242" w:rsidR="000047D7" w:rsidRPr="000047D7" w:rsidRDefault="007E26D0" w:rsidP="00D55B28">
      <w:pPr>
        <w:rPr>
          <w:rFonts w:ascii="仿宋" w:eastAsia="仿宋" w:hAnsi="仿宋"/>
          <w:sz w:val="32"/>
          <w:szCs w:val="32"/>
        </w:rPr>
      </w:pPr>
      <w:r>
        <w:rPr>
          <w:rFonts w:ascii="仿宋" w:eastAsia="仿宋" w:hAnsi="仿宋" w:hint="eastAsia"/>
          <w:sz w:val="32"/>
          <w:szCs w:val="32"/>
        </w:rPr>
        <w:t>智利前总统</w:t>
      </w:r>
      <w:r w:rsidRPr="00F524B9">
        <w:rPr>
          <w:rFonts w:ascii="仿宋" w:eastAsia="仿宋" w:hAnsi="仿宋"/>
          <w:sz w:val="32"/>
          <w:szCs w:val="32"/>
        </w:rPr>
        <w:t>爱德华多·弗雷·鲁伊斯-塔格莱</w:t>
      </w:r>
    </w:p>
    <w:p w14:paraId="3CEE5BD9" w14:textId="6CF02965" w:rsidR="001E4D81" w:rsidRPr="00BC1795" w:rsidRDefault="00DD1C87" w:rsidP="001E4D81">
      <w:pPr>
        <w:rPr>
          <w:rFonts w:ascii="仿宋" w:eastAsia="仿宋" w:hAnsi="仿宋"/>
          <w:b/>
          <w:bCs/>
          <w:sz w:val="32"/>
          <w:szCs w:val="32"/>
          <w:u w:val="single"/>
        </w:rPr>
      </w:pPr>
      <w:r>
        <w:rPr>
          <w:rFonts w:ascii="仿宋" w:eastAsia="仿宋" w:hAnsi="仿宋"/>
          <w:b/>
          <w:bCs/>
          <w:sz w:val="32"/>
          <w:szCs w:val="32"/>
          <w:u w:val="single"/>
        </w:rPr>
        <w:lastRenderedPageBreak/>
        <w:t>19</w:t>
      </w:r>
      <w:r w:rsidR="001E4D81" w:rsidRPr="000F718C">
        <w:rPr>
          <w:rFonts w:ascii="仿宋" w:eastAsia="仿宋" w:hAnsi="仿宋"/>
          <w:b/>
          <w:bCs/>
          <w:sz w:val="32"/>
          <w:szCs w:val="32"/>
          <w:u w:val="single"/>
        </w:rPr>
        <w:t>:</w:t>
      </w:r>
      <w:r w:rsidR="00D27128">
        <w:rPr>
          <w:rFonts w:ascii="仿宋" w:eastAsia="仿宋" w:hAnsi="仿宋"/>
          <w:b/>
          <w:bCs/>
          <w:sz w:val="32"/>
          <w:szCs w:val="32"/>
          <w:u w:val="single"/>
        </w:rPr>
        <w:t>40</w:t>
      </w:r>
      <w:r w:rsidR="001E4D81" w:rsidRPr="000F718C">
        <w:rPr>
          <w:rFonts w:ascii="仿宋" w:eastAsia="仿宋" w:hAnsi="仿宋"/>
          <w:b/>
          <w:bCs/>
          <w:sz w:val="32"/>
          <w:szCs w:val="32"/>
          <w:u w:val="single"/>
        </w:rPr>
        <w:t>-2</w:t>
      </w:r>
      <w:r>
        <w:rPr>
          <w:rFonts w:ascii="仿宋" w:eastAsia="仿宋" w:hAnsi="仿宋"/>
          <w:b/>
          <w:bCs/>
          <w:sz w:val="32"/>
          <w:szCs w:val="32"/>
          <w:u w:val="single"/>
        </w:rPr>
        <w:t>0</w:t>
      </w:r>
      <w:r w:rsidR="001E4D81" w:rsidRPr="000F718C">
        <w:rPr>
          <w:rFonts w:ascii="仿宋" w:eastAsia="仿宋" w:hAnsi="仿宋"/>
          <w:b/>
          <w:bCs/>
          <w:sz w:val="32"/>
          <w:szCs w:val="32"/>
          <w:u w:val="single"/>
        </w:rPr>
        <w:t>:</w:t>
      </w:r>
      <w:r w:rsidR="00246453">
        <w:rPr>
          <w:rFonts w:ascii="仿宋" w:eastAsia="仿宋" w:hAnsi="仿宋"/>
          <w:b/>
          <w:bCs/>
          <w:sz w:val="32"/>
          <w:szCs w:val="32"/>
          <w:u w:val="single"/>
        </w:rPr>
        <w:t>36</w:t>
      </w:r>
      <w:r w:rsidR="001E4D81" w:rsidRPr="000F718C">
        <w:rPr>
          <w:rFonts w:ascii="仿宋" w:eastAsia="仿宋" w:hAnsi="仿宋"/>
          <w:b/>
          <w:bCs/>
          <w:sz w:val="32"/>
          <w:szCs w:val="32"/>
          <w:u w:val="single"/>
        </w:rPr>
        <w:t xml:space="preserve"> </w:t>
      </w:r>
      <w:r w:rsidR="0064464B" w:rsidRPr="000F718C">
        <w:rPr>
          <w:rFonts w:ascii="仿宋" w:eastAsia="仿宋" w:hAnsi="仿宋" w:hint="eastAsia"/>
          <w:b/>
          <w:bCs/>
          <w:sz w:val="32"/>
          <w:szCs w:val="32"/>
          <w:u w:val="single"/>
        </w:rPr>
        <w:t>圆桌论坛</w:t>
      </w:r>
    </w:p>
    <w:p w14:paraId="6DFD229E" w14:textId="5CFF8C76" w:rsidR="009A05C7" w:rsidRPr="00BC1795" w:rsidRDefault="009A05C7" w:rsidP="00E712DF">
      <w:pPr>
        <w:jc w:val="left"/>
        <w:rPr>
          <w:rFonts w:ascii="仿宋" w:eastAsia="仿宋" w:hAnsi="仿宋"/>
          <w:b/>
          <w:bCs/>
          <w:sz w:val="32"/>
          <w:szCs w:val="32"/>
          <w:u w:val="single"/>
        </w:rPr>
      </w:pPr>
      <w:r w:rsidRPr="00BC1795">
        <w:rPr>
          <w:rFonts w:ascii="仿宋" w:eastAsia="仿宋" w:hAnsi="仿宋" w:hint="eastAsia"/>
          <w:b/>
          <w:bCs/>
          <w:sz w:val="32"/>
          <w:szCs w:val="32"/>
          <w:u w:val="single"/>
        </w:rPr>
        <w:t>主题：中智双方企业在数字经济、</w:t>
      </w:r>
      <w:r w:rsidR="00A51474" w:rsidRPr="00BC1795">
        <w:rPr>
          <w:rFonts w:ascii="仿宋" w:eastAsia="仿宋" w:hAnsi="仿宋" w:hint="eastAsia"/>
          <w:b/>
          <w:bCs/>
          <w:sz w:val="32"/>
          <w:szCs w:val="32"/>
          <w:u w:val="single"/>
        </w:rPr>
        <w:t>电子商务</w:t>
      </w:r>
      <w:r w:rsidRPr="00BC1795">
        <w:rPr>
          <w:rFonts w:ascii="仿宋" w:eastAsia="仿宋" w:hAnsi="仿宋" w:hint="eastAsia"/>
          <w:b/>
          <w:bCs/>
          <w:sz w:val="32"/>
          <w:szCs w:val="32"/>
          <w:u w:val="single"/>
        </w:rPr>
        <w:t>、基础设施建设和医药</w:t>
      </w:r>
      <w:r w:rsidR="00A51474" w:rsidRPr="00BC1795">
        <w:rPr>
          <w:rFonts w:ascii="仿宋" w:eastAsia="仿宋" w:hAnsi="仿宋" w:hint="eastAsia"/>
          <w:b/>
          <w:bCs/>
          <w:sz w:val="32"/>
          <w:szCs w:val="32"/>
          <w:u w:val="single"/>
        </w:rPr>
        <w:t>健康</w:t>
      </w:r>
      <w:r w:rsidRPr="00BC1795">
        <w:rPr>
          <w:rFonts w:ascii="仿宋" w:eastAsia="仿宋" w:hAnsi="仿宋" w:hint="eastAsia"/>
          <w:b/>
          <w:bCs/>
          <w:sz w:val="32"/>
          <w:szCs w:val="32"/>
          <w:u w:val="single"/>
        </w:rPr>
        <w:t>领域开展的投资促进活动</w:t>
      </w:r>
    </w:p>
    <w:p w14:paraId="3635917E" w14:textId="75AEAA88" w:rsidR="009A05C7" w:rsidRPr="008B3D61" w:rsidRDefault="009A05C7" w:rsidP="008B3D61">
      <w:pPr>
        <w:pStyle w:val="a5"/>
        <w:numPr>
          <w:ilvl w:val="0"/>
          <w:numId w:val="8"/>
        </w:numPr>
        <w:ind w:firstLineChars="0"/>
        <w:jc w:val="left"/>
        <w:rPr>
          <w:rFonts w:ascii="仿宋" w:eastAsia="仿宋" w:hAnsi="仿宋"/>
          <w:sz w:val="32"/>
          <w:szCs w:val="32"/>
          <w:u w:val="single"/>
        </w:rPr>
      </w:pPr>
      <w:r w:rsidRPr="008B3D61">
        <w:rPr>
          <w:rFonts w:ascii="仿宋" w:eastAsia="仿宋" w:hAnsi="仿宋" w:hint="eastAsia"/>
          <w:sz w:val="32"/>
          <w:szCs w:val="32"/>
          <w:u w:val="single"/>
        </w:rPr>
        <w:t>数字经济领域</w:t>
      </w:r>
    </w:p>
    <w:p w14:paraId="029FAFF4" w14:textId="4B39D96B" w:rsidR="00666415" w:rsidRDefault="00DD1C87" w:rsidP="00E712DF">
      <w:pPr>
        <w:jc w:val="left"/>
        <w:rPr>
          <w:rFonts w:ascii="仿宋" w:eastAsia="仿宋" w:hAnsi="仿宋"/>
          <w:sz w:val="32"/>
          <w:szCs w:val="32"/>
        </w:rPr>
      </w:pPr>
      <w:r>
        <w:rPr>
          <w:rFonts w:ascii="仿宋" w:eastAsia="仿宋" w:hAnsi="仿宋"/>
          <w:sz w:val="32"/>
          <w:szCs w:val="32"/>
        </w:rPr>
        <w:t>19</w:t>
      </w:r>
      <w:r w:rsidR="00E712DF" w:rsidRPr="00EA326C">
        <w:rPr>
          <w:rFonts w:ascii="仿宋" w:eastAsia="仿宋" w:hAnsi="仿宋" w:hint="eastAsia"/>
          <w:sz w:val="32"/>
          <w:szCs w:val="32"/>
        </w:rPr>
        <w:t>:</w:t>
      </w:r>
      <w:r w:rsidR="00D27128">
        <w:rPr>
          <w:rFonts w:ascii="仿宋" w:eastAsia="仿宋" w:hAnsi="仿宋"/>
          <w:sz w:val="32"/>
          <w:szCs w:val="32"/>
        </w:rPr>
        <w:t>40</w:t>
      </w:r>
      <w:r w:rsidR="00E712DF" w:rsidRPr="00EA326C">
        <w:rPr>
          <w:rFonts w:ascii="仿宋" w:eastAsia="仿宋" w:hAnsi="仿宋" w:hint="eastAsia"/>
          <w:sz w:val="32"/>
          <w:szCs w:val="32"/>
        </w:rPr>
        <w:t>-</w:t>
      </w:r>
      <w:r>
        <w:rPr>
          <w:rFonts w:ascii="仿宋" w:eastAsia="仿宋" w:hAnsi="仿宋"/>
          <w:sz w:val="32"/>
          <w:szCs w:val="32"/>
        </w:rPr>
        <w:t>19</w:t>
      </w:r>
      <w:r w:rsidR="00E712DF" w:rsidRPr="00EA326C">
        <w:rPr>
          <w:rFonts w:ascii="仿宋" w:eastAsia="仿宋" w:hAnsi="仿宋" w:hint="eastAsia"/>
          <w:sz w:val="32"/>
          <w:szCs w:val="32"/>
        </w:rPr>
        <w:t>:</w:t>
      </w:r>
      <w:r w:rsidR="00D27128">
        <w:rPr>
          <w:rFonts w:ascii="仿宋" w:eastAsia="仿宋" w:hAnsi="仿宋"/>
          <w:sz w:val="32"/>
          <w:szCs w:val="32"/>
        </w:rPr>
        <w:t>47</w:t>
      </w:r>
      <w:r w:rsidR="00061BE4" w:rsidRPr="00061BE4">
        <w:t xml:space="preserve"> </w:t>
      </w:r>
      <w:r w:rsidR="00666415">
        <w:t xml:space="preserve"> </w:t>
      </w:r>
      <w:r w:rsidR="00061BE4" w:rsidRPr="00061BE4">
        <w:rPr>
          <w:rFonts w:ascii="仿宋" w:eastAsia="仿宋" w:hAnsi="仿宋"/>
          <w:sz w:val="32"/>
          <w:szCs w:val="32"/>
        </w:rPr>
        <w:t>Wesley Clover Services- South America</w:t>
      </w:r>
    </w:p>
    <w:p w14:paraId="063F6330" w14:textId="3B8A54F8" w:rsidR="00E712DF" w:rsidRPr="00EA326C" w:rsidRDefault="00666415" w:rsidP="00666415">
      <w:pPr>
        <w:ind w:firstLineChars="600" w:firstLine="1920"/>
        <w:jc w:val="left"/>
        <w:rPr>
          <w:rFonts w:ascii="仿宋" w:eastAsia="仿宋" w:hAnsi="仿宋"/>
          <w:sz w:val="32"/>
          <w:szCs w:val="32"/>
        </w:rPr>
      </w:pPr>
      <w:r>
        <w:rPr>
          <w:rFonts w:ascii="仿宋" w:eastAsia="仿宋" w:hAnsi="仿宋" w:hint="eastAsia"/>
          <w:sz w:val="32"/>
          <w:szCs w:val="32"/>
        </w:rPr>
        <w:t>总裁</w:t>
      </w:r>
      <w:r w:rsidR="004E2D4E">
        <w:rPr>
          <w:rFonts w:ascii="仿宋" w:eastAsia="仿宋" w:hAnsi="仿宋" w:hint="eastAsia"/>
          <w:sz w:val="32"/>
          <w:szCs w:val="32"/>
        </w:rPr>
        <w:t>Mr.</w:t>
      </w:r>
      <w:r w:rsidR="004E2D4E">
        <w:rPr>
          <w:rFonts w:ascii="仿宋" w:eastAsia="仿宋" w:hAnsi="仿宋"/>
          <w:sz w:val="32"/>
          <w:szCs w:val="32"/>
        </w:rPr>
        <w:t xml:space="preserve"> </w:t>
      </w:r>
      <w:r w:rsidRPr="00666415">
        <w:rPr>
          <w:rFonts w:ascii="仿宋" w:eastAsia="仿宋" w:hAnsi="仿宋"/>
          <w:sz w:val="32"/>
          <w:szCs w:val="32"/>
        </w:rPr>
        <w:t>Raúl Ciudad</w:t>
      </w:r>
    </w:p>
    <w:p w14:paraId="4B166AB2" w14:textId="5A6FD668" w:rsidR="008607B2" w:rsidRDefault="00DD1C87" w:rsidP="001E4D81">
      <w:pPr>
        <w:jc w:val="left"/>
        <w:rPr>
          <w:rFonts w:ascii="仿宋" w:eastAsia="仿宋" w:hAnsi="仿宋"/>
          <w:sz w:val="32"/>
          <w:szCs w:val="32"/>
        </w:rPr>
      </w:pPr>
      <w:r>
        <w:rPr>
          <w:rFonts w:ascii="仿宋" w:eastAsia="仿宋" w:hAnsi="仿宋"/>
          <w:sz w:val="32"/>
          <w:szCs w:val="32"/>
        </w:rPr>
        <w:t>19</w:t>
      </w:r>
      <w:r w:rsidR="001E4D81" w:rsidRPr="00EA326C">
        <w:rPr>
          <w:rFonts w:ascii="仿宋" w:eastAsia="仿宋" w:hAnsi="仿宋" w:hint="eastAsia"/>
          <w:sz w:val="32"/>
          <w:szCs w:val="32"/>
        </w:rPr>
        <w:t>:</w:t>
      </w:r>
      <w:r w:rsidR="00D27128">
        <w:rPr>
          <w:rFonts w:ascii="仿宋" w:eastAsia="仿宋" w:hAnsi="仿宋"/>
          <w:sz w:val="32"/>
          <w:szCs w:val="32"/>
        </w:rPr>
        <w:t>47</w:t>
      </w:r>
      <w:r w:rsidR="001E4D81" w:rsidRPr="00EA326C">
        <w:rPr>
          <w:rFonts w:ascii="仿宋" w:eastAsia="仿宋" w:hAnsi="仿宋" w:hint="eastAsia"/>
          <w:sz w:val="32"/>
          <w:szCs w:val="32"/>
        </w:rPr>
        <w:t>-</w:t>
      </w:r>
      <w:r>
        <w:rPr>
          <w:rFonts w:ascii="仿宋" w:eastAsia="仿宋" w:hAnsi="仿宋"/>
          <w:sz w:val="32"/>
          <w:szCs w:val="32"/>
        </w:rPr>
        <w:t>19</w:t>
      </w:r>
      <w:r w:rsidR="001E4D81" w:rsidRPr="00EA326C">
        <w:rPr>
          <w:rFonts w:ascii="仿宋" w:eastAsia="仿宋" w:hAnsi="仿宋" w:hint="eastAsia"/>
          <w:sz w:val="32"/>
          <w:szCs w:val="32"/>
        </w:rPr>
        <w:t>:</w:t>
      </w:r>
      <w:r w:rsidR="00D27128">
        <w:rPr>
          <w:rFonts w:ascii="仿宋" w:eastAsia="仿宋" w:hAnsi="仿宋"/>
          <w:sz w:val="32"/>
          <w:szCs w:val="32"/>
        </w:rPr>
        <w:t>54</w:t>
      </w:r>
      <w:r w:rsidR="008607B2">
        <w:rPr>
          <w:rFonts w:ascii="仿宋" w:eastAsia="仿宋" w:hAnsi="仿宋"/>
          <w:sz w:val="32"/>
          <w:szCs w:val="32"/>
        </w:rPr>
        <w:t xml:space="preserve"> </w:t>
      </w:r>
      <w:r w:rsidR="006A26B7" w:rsidRPr="006A26B7">
        <w:rPr>
          <w:rFonts w:ascii="仿宋" w:eastAsia="仿宋" w:hAnsi="仿宋"/>
          <w:sz w:val="32"/>
          <w:szCs w:val="32"/>
        </w:rPr>
        <w:t>海康威视数字技术股份有限公司</w:t>
      </w:r>
      <w:r w:rsidR="008607B2">
        <w:rPr>
          <w:rFonts w:ascii="仿宋" w:eastAsia="仿宋" w:hAnsi="仿宋" w:hint="eastAsia"/>
          <w:sz w:val="32"/>
          <w:szCs w:val="32"/>
        </w:rPr>
        <w:t>智利分公司</w:t>
      </w:r>
    </w:p>
    <w:p w14:paraId="64AC8449" w14:textId="7D3E3C93" w:rsidR="001E4D81" w:rsidRDefault="008607B2" w:rsidP="008607B2">
      <w:pPr>
        <w:ind w:firstLineChars="600" w:firstLine="1920"/>
        <w:jc w:val="left"/>
        <w:rPr>
          <w:rFonts w:ascii="仿宋" w:eastAsia="仿宋" w:hAnsi="仿宋"/>
          <w:sz w:val="32"/>
          <w:szCs w:val="32"/>
        </w:rPr>
      </w:pPr>
      <w:r>
        <w:rPr>
          <w:rFonts w:ascii="仿宋" w:eastAsia="仿宋" w:hAnsi="仿宋" w:hint="eastAsia"/>
          <w:sz w:val="32"/>
          <w:szCs w:val="32"/>
        </w:rPr>
        <w:t xml:space="preserve">总经理 </w:t>
      </w:r>
      <w:r w:rsidR="007B3E2A">
        <w:rPr>
          <w:rFonts w:ascii="仿宋" w:eastAsia="仿宋" w:hAnsi="仿宋" w:hint="eastAsia"/>
          <w:sz w:val="32"/>
          <w:szCs w:val="32"/>
        </w:rPr>
        <w:t>童</w:t>
      </w:r>
      <w:r>
        <w:rPr>
          <w:rFonts w:ascii="仿宋" w:eastAsia="仿宋" w:hAnsi="仿宋" w:hint="eastAsia"/>
          <w:sz w:val="32"/>
          <w:szCs w:val="32"/>
        </w:rPr>
        <w:t>文福</w:t>
      </w:r>
    </w:p>
    <w:p w14:paraId="0CB8182F" w14:textId="77777777" w:rsidR="00FD7D5C" w:rsidRPr="00BC1795" w:rsidRDefault="00FD7D5C" w:rsidP="00FD7D5C">
      <w:pPr>
        <w:pStyle w:val="a5"/>
        <w:numPr>
          <w:ilvl w:val="0"/>
          <w:numId w:val="8"/>
        </w:numPr>
        <w:ind w:firstLineChars="0"/>
        <w:jc w:val="left"/>
        <w:rPr>
          <w:rFonts w:ascii="仿宋" w:eastAsia="仿宋" w:hAnsi="仿宋"/>
          <w:sz w:val="32"/>
          <w:szCs w:val="32"/>
          <w:u w:val="single"/>
        </w:rPr>
      </w:pPr>
      <w:r w:rsidRPr="00BC1795">
        <w:rPr>
          <w:rFonts w:ascii="仿宋" w:eastAsia="仿宋" w:hAnsi="仿宋" w:hint="eastAsia"/>
          <w:sz w:val="32"/>
          <w:szCs w:val="32"/>
          <w:u w:val="single"/>
        </w:rPr>
        <w:t>基础设施领域</w:t>
      </w:r>
    </w:p>
    <w:p w14:paraId="374FDE28" w14:textId="5F84E21D" w:rsidR="00603740" w:rsidRDefault="00DD1C87" w:rsidP="00FD7D5C">
      <w:pPr>
        <w:ind w:left="1920" w:hangingChars="600" w:hanging="1920"/>
        <w:jc w:val="left"/>
        <w:rPr>
          <w:rFonts w:ascii="仿宋" w:eastAsia="仿宋" w:hAnsi="仿宋"/>
          <w:sz w:val="32"/>
          <w:szCs w:val="32"/>
        </w:rPr>
      </w:pPr>
      <w:r>
        <w:rPr>
          <w:rFonts w:ascii="仿宋" w:eastAsia="仿宋" w:hAnsi="仿宋"/>
          <w:sz w:val="32"/>
          <w:szCs w:val="32"/>
        </w:rPr>
        <w:t>19</w:t>
      </w:r>
      <w:r w:rsidR="00603740" w:rsidRPr="0079136E">
        <w:rPr>
          <w:rFonts w:ascii="仿宋" w:eastAsia="仿宋" w:hAnsi="仿宋"/>
          <w:sz w:val="32"/>
          <w:szCs w:val="32"/>
        </w:rPr>
        <w:t>:</w:t>
      </w:r>
      <w:r w:rsidR="00D27128">
        <w:rPr>
          <w:rFonts w:ascii="仿宋" w:eastAsia="仿宋" w:hAnsi="仿宋"/>
          <w:sz w:val="32"/>
          <w:szCs w:val="32"/>
        </w:rPr>
        <w:t>54</w:t>
      </w:r>
      <w:r w:rsidR="00603740" w:rsidRPr="0079136E">
        <w:rPr>
          <w:rFonts w:ascii="仿宋" w:eastAsia="仿宋" w:hAnsi="仿宋"/>
          <w:sz w:val="32"/>
          <w:szCs w:val="32"/>
        </w:rPr>
        <w:t>-2</w:t>
      </w:r>
      <w:r>
        <w:rPr>
          <w:rFonts w:ascii="仿宋" w:eastAsia="仿宋" w:hAnsi="仿宋"/>
          <w:sz w:val="32"/>
          <w:szCs w:val="32"/>
        </w:rPr>
        <w:t>0</w:t>
      </w:r>
      <w:r w:rsidR="00603740" w:rsidRPr="0079136E">
        <w:rPr>
          <w:rFonts w:ascii="仿宋" w:eastAsia="仿宋" w:hAnsi="仿宋"/>
          <w:sz w:val="32"/>
          <w:szCs w:val="32"/>
        </w:rPr>
        <w:t>:</w:t>
      </w:r>
      <w:r w:rsidR="00D27128">
        <w:rPr>
          <w:rFonts w:ascii="仿宋" w:eastAsia="仿宋" w:hAnsi="仿宋"/>
          <w:sz w:val="32"/>
          <w:szCs w:val="32"/>
        </w:rPr>
        <w:t>01</w:t>
      </w:r>
      <w:r w:rsidR="00603740">
        <w:rPr>
          <w:rFonts w:ascii="仿宋" w:eastAsia="仿宋" w:hAnsi="仿宋"/>
          <w:sz w:val="32"/>
          <w:szCs w:val="32"/>
        </w:rPr>
        <w:t xml:space="preserve"> </w:t>
      </w:r>
      <w:r w:rsidR="00603740">
        <w:rPr>
          <w:rFonts w:ascii="仿宋" w:eastAsia="仿宋" w:hAnsi="仿宋" w:hint="eastAsia"/>
          <w:sz w:val="32"/>
          <w:szCs w:val="32"/>
        </w:rPr>
        <w:t>龙源电力海外投资有限公司董事长陈明</w:t>
      </w:r>
    </w:p>
    <w:p w14:paraId="1CE10229" w14:textId="4B851D70" w:rsidR="00603740" w:rsidRDefault="00DD1C87" w:rsidP="00FD7D5C">
      <w:pPr>
        <w:ind w:left="1920" w:hangingChars="600" w:hanging="1920"/>
        <w:jc w:val="left"/>
        <w:rPr>
          <w:rFonts w:ascii="仿宋" w:eastAsia="仿宋" w:hAnsi="仿宋"/>
          <w:sz w:val="32"/>
          <w:szCs w:val="32"/>
        </w:rPr>
      </w:pPr>
      <w:r>
        <w:rPr>
          <w:rFonts w:ascii="仿宋" w:eastAsia="仿宋" w:hAnsi="仿宋"/>
          <w:sz w:val="32"/>
          <w:szCs w:val="32"/>
        </w:rPr>
        <w:t>20</w:t>
      </w:r>
      <w:r w:rsidR="00603740" w:rsidRPr="00EA326C">
        <w:rPr>
          <w:rFonts w:ascii="仿宋" w:eastAsia="仿宋" w:hAnsi="仿宋" w:hint="eastAsia"/>
          <w:sz w:val="32"/>
          <w:szCs w:val="32"/>
        </w:rPr>
        <w:t>:</w:t>
      </w:r>
      <w:r w:rsidR="00D27128">
        <w:rPr>
          <w:rFonts w:ascii="仿宋" w:eastAsia="仿宋" w:hAnsi="仿宋"/>
          <w:sz w:val="32"/>
          <w:szCs w:val="32"/>
        </w:rPr>
        <w:t>01</w:t>
      </w:r>
      <w:r w:rsidR="00603740" w:rsidRPr="00EA326C">
        <w:rPr>
          <w:rFonts w:ascii="仿宋" w:eastAsia="仿宋" w:hAnsi="仿宋" w:hint="eastAsia"/>
          <w:sz w:val="32"/>
          <w:szCs w:val="32"/>
        </w:rPr>
        <w:t>-</w:t>
      </w:r>
      <w:r w:rsidR="00603740" w:rsidRPr="00EA326C">
        <w:rPr>
          <w:rFonts w:ascii="仿宋" w:eastAsia="仿宋" w:hAnsi="仿宋"/>
          <w:sz w:val="32"/>
          <w:szCs w:val="32"/>
        </w:rPr>
        <w:t>2</w:t>
      </w:r>
      <w:r>
        <w:rPr>
          <w:rFonts w:ascii="仿宋" w:eastAsia="仿宋" w:hAnsi="仿宋"/>
          <w:sz w:val="32"/>
          <w:szCs w:val="32"/>
        </w:rPr>
        <w:t>0</w:t>
      </w:r>
      <w:r w:rsidR="00603740" w:rsidRPr="00EA326C">
        <w:rPr>
          <w:rFonts w:ascii="仿宋" w:eastAsia="仿宋" w:hAnsi="仿宋" w:hint="eastAsia"/>
          <w:sz w:val="32"/>
          <w:szCs w:val="32"/>
        </w:rPr>
        <w:t>:</w:t>
      </w:r>
      <w:r w:rsidR="00D27128">
        <w:rPr>
          <w:rFonts w:ascii="仿宋" w:eastAsia="仿宋" w:hAnsi="仿宋"/>
          <w:sz w:val="32"/>
          <w:szCs w:val="32"/>
        </w:rPr>
        <w:t>08</w:t>
      </w:r>
      <w:r w:rsidR="00603740">
        <w:rPr>
          <w:rFonts w:ascii="仿宋" w:eastAsia="仿宋" w:hAnsi="仿宋"/>
          <w:sz w:val="32"/>
          <w:szCs w:val="32"/>
        </w:rPr>
        <w:t xml:space="preserve"> </w:t>
      </w:r>
      <w:r w:rsidR="00603740" w:rsidRPr="002069FE">
        <w:rPr>
          <w:rFonts w:ascii="仿宋" w:eastAsia="仿宋" w:hAnsi="仿宋"/>
          <w:sz w:val="32"/>
          <w:szCs w:val="32"/>
        </w:rPr>
        <w:t>COPSA A.G.</w:t>
      </w:r>
      <w:r w:rsidR="00603740" w:rsidRPr="002069FE">
        <w:rPr>
          <w:rFonts w:ascii="仿宋" w:eastAsia="仿宋" w:hAnsi="仿宋" w:hint="eastAsia"/>
          <w:sz w:val="32"/>
          <w:szCs w:val="32"/>
        </w:rPr>
        <w:t>总裁</w:t>
      </w:r>
      <w:r w:rsidR="00603740" w:rsidRPr="002069FE">
        <w:rPr>
          <w:rFonts w:ascii="仿宋" w:eastAsia="仿宋" w:hAnsi="仿宋"/>
          <w:sz w:val="32"/>
          <w:szCs w:val="32"/>
        </w:rPr>
        <w:t>Mr. Leonardo Danieri</w:t>
      </w:r>
    </w:p>
    <w:p w14:paraId="002AE8FB" w14:textId="08E474A9" w:rsidR="00D21E2D" w:rsidRPr="00BC1795" w:rsidRDefault="00A51474" w:rsidP="008B3D61">
      <w:pPr>
        <w:pStyle w:val="a5"/>
        <w:numPr>
          <w:ilvl w:val="0"/>
          <w:numId w:val="8"/>
        </w:numPr>
        <w:ind w:firstLineChars="0"/>
        <w:jc w:val="left"/>
        <w:rPr>
          <w:rFonts w:ascii="仿宋" w:eastAsia="仿宋" w:hAnsi="仿宋"/>
          <w:sz w:val="32"/>
          <w:szCs w:val="32"/>
          <w:u w:val="single"/>
        </w:rPr>
      </w:pPr>
      <w:r w:rsidRPr="00BC1795">
        <w:rPr>
          <w:rFonts w:ascii="仿宋" w:eastAsia="仿宋" w:hAnsi="仿宋" w:hint="eastAsia"/>
          <w:sz w:val="32"/>
          <w:szCs w:val="32"/>
          <w:u w:val="single"/>
        </w:rPr>
        <w:t>电子商务领域</w:t>
      </w:r>
    </w:p>
    <w:p w14:paraId="750645B0" w14:textId="77777777" w:rsidR="001E38A8" w:rsidRDefault="00DD1C87" w:rsidP="00D55B28">
      <w:pPr>
        <w:rPr>
          <w:rFonts w:ascii="仿宋" w:eastAsia="仿宋" w:hAnsi="仿宋"/>
          <w:sz w:val="32"/>
          <w:szCs w:val="32"/>
        </w:rPr>
      </w:pPr>
      <w:r>
        <w:rPr>
          <w:rFonts w:ascii="仿宋" w:eastAsia="仿宋" w:hAnsi="仿宋"/>
          <w:sz w:val="32"/>
          <w:szCs w:val="32"/>
        </w:rPr>
        <w:t>20</w:t>
      </w:r>
      <w:r w:rsidR="00603740" w:rsidRPr="00EA326C">
        <w:rPr>
          <w:rFonts w:ascii="仿宋" w:eastAsia="仿宋" w:hAnsi="仿宋" w:hint="eastAsia"/>
          <w:sz w:val="32"/>
          <w:szCs w:val="32"/>
        </w:rPr>
        <w:t>:</w:t>
      </w:r>
      <w:r w:rsidR="00D27128">
        <w:rPr>
          <w:rFonts w:ascii="仿宋" w:eastAsia="仿宋" w:hAnsi="仿宋"/>
          <w:sz w:val="32"/>
          <w:szCs w:val="32"/>
        </w:rPr>
        <w:t>0</w:t>
      </w:r>
      <w:r w:rsidR="003967B9">
        <w:rPr>
          <w:rFonts w:ascii="仿宋" w:eastAsia="仿宋" w:hAnsi="仿宋"/>
          <w:sz w:val="32"/>
          <w:szCs w:val="32"/>
        </w:rPr>
        <w:t>8</w:t>
      </w:r>
      <w:r w:rsidR="00603740" w:rsidRPr="00EA326C">
        <w:rPr>
          <w:rFonts w:ascii="仿宋" w:eastAsia="仿宋" w:hAnsi="仿宋" w:hint="eastAsia"/>
          <w:sz w:val="32"/>
          <w:szCs w:val="32"/>
        </w:rPr>
        <w:t>-</w:t>
      </w:r>
      <w:r>
        <w:rPr>
          <w:rFonts w:ascii="仿宋" w:eastAsia="仿宋" w:hAnsi="仿宋"/>
          <w:sz w:val="32"/>
          <w:szCs w:val="32"/>
        </w:rPr>
        <w:t>20</w:t>
      </w:r>
      <w:r w:rsidR="00603740" w:rsidRPr="00EA326C">
        <w:rPr>
          <w:rFonts w:ascii="仿宋" w:eastAsia="仿宋" w:hAnsi="仿宋" w:hint="eastAsia"/>
          <w:sz w:val="32"/>
          <w:szCs w:val="32"/>
        </w:rPr>
        <w:t>:</w:t>
      </w:r>
      <w:r w:rsidR="00D27128">
        <w:rPr>
          <w:rFonts w:ascii="仿宋" w:eastAsia="仿宋" w:hAnsi="仿宋"/>
          <w:sz w:val="32"/>
          <w:szCs w:val="32"/>
        </w:rPr>
        <w:t>15</w:t>
      </w:r>
      <w:r w:rsidR="00603740">
        <w:rPr>
          <w:rFonts w:ascii="仿宋" w:eastAsia="仿宋" w:hAnsi="仿宋"/>
          <w:sz w:val="32"/>
          <w:szCs w:val="32"/>
        </w:rPr>
        <w:t xml:space="preserve"> </w:t>
      </w:r>
      <w:r w:rsidR="00710ACC" w:rsidRPr="002069FE">
        <w:rPr>
          <w:rFonts w:ascii="仿宋" w:eastAsia="仿宋" w:hAnsi="仿宋"/>
          <w:sz w:val="32"/>
          <w:szCs w:val="32"/>
        </w:rPr>
        <w:t>Mercado Libre</w:t>
      </w:r>
      <w:r w:rsidR="00710ACC">
        <w:rPr>
          <w:rFonts w:ascii="仿宋" w:eastAsia="仿宋" w:hAnsi="仿宋" w:hint="eastAsia"/>
          <w:sz w:val="32"/>
          <w:szCs w:val="32"/>
        </w:rPr>
        <w:t>（美客多）</w:t>
      </w:r>
      <w:r w:rsidR="00A74F98">
        <w:rPr>
          <w:rFonts w:ascii="仿宋" w:eastAsia="仿宋" w:hAnsi="仿宋" w:hint="eastAsia"/>
          <w:sz w:val="32"/>
          <w:szCs w:val="32"/>
        </w:rPr>
        <w:t>总经理</w:t>
      </w:r>
      <w:r w:rsidR="00A74F98">
        <w:rPr>
          <w:rFonts w:ascii="仿宋" w:eastAsia="仿宋" w:hAnsi="仿宋"/>
          <w:sz w:val="32"/>
          <w:szCs w:val="32"/>
        </w:rPr>
        <w:t>Mr.</w:t>
      </w:r>
      <w:r w:rsidR="00A74F98" w:rsidRPr="00A74F98">
        <w:rPr>
          <w:rFonts w:ascii="仿宋" w:eastAsia="仿宋" w:hAnsi="仿宋"/>
          <w:sz w:val="32"/>
          <w:szCs w:val="32"/>
        </w:rPr>
        <w:t xml:space="preserve">Cristóbal </w:t>
      </w:r>
    </w:p>
    <w:p w14:paraId="242103C0" w14:textId="0CAC5C03" w:rsidR="001E4D81" w:rsidRPr="0079136E" w:rsidRDefault="00A74F98" w:rsidP="001E38A8">
      <w:pPr>
        <w:ind w:firstLineChars="600" w:firstLine="1920"/>
        <w:rPr>
          <w:rFonts w:ascii="仿宋" w:eastAsia="仿宋" w:hAnsi="仿宋"/>
          <w:sz w:val="32"/>
          <w:szCs w:val="32"/>
        </w:rPr>
      </w:pPr>
      <w:bookmarkStart w:id="1" w:name="_GoBack"/>
      <w:bookmarkEnd w:id="1"/>
      <w:r w:rsidRPr="00A74F98">
        <w:rPr>
          <w:rFonts w:ascii="仿宋" w:eastAsia="仿宋" w:hAnsi="仿宋"/>
          <w:sz w:val="32"/>
          <w:szCs w:val="32"/>
        </w:rPr>
        <w:t>Aninat</w:t>
      </w:r>
      <w:r w:rsidR="00710ACC" w:rsidRPr="0079136E">
        <w:rPr>
          <w:rFonts w:ascii="仿宋" w:eastAsia="仿宋" w:hAnsi="仿宋"/>
          <w:sz w:val="32"/>
          <w:szCs w:val="32"/>
        </w:rPr>
        <w:t xml:space="preserve"> </w:t>
      </w:r>
    </w:p>
    <w:p w14:paraId="25F316D2" w14:textId="79245B46" w:rsidR="00906266" w:rsidRDefault="00603740" w:rsidP="00470205">
      <w:pPr>
        <w:ind w:left="1920" w:hangingChars="600" w:hanging="1920"/>
        <w:jc w:val="left"/>
        <w:rPr>
          <w:rFonts w:ascii="仿宋" w:eastAsia="仿宋" w:hAnsi="仿宋"/>
          <w:sz w:val="32"/>
          <w:szCs w:val="32"/>
        </w:rPr>
      </w:pPr>
      <w:r>
        <w:rPr>
          <w:rFonts w:ascii="仿宋" w:eastAsia="仿宋" w:hAnsi="仿宋" w:hint="eastAsia"/>
          <w:sz w:val="32"/>
          <w:szCs w:val="32"/>
        </w:rPr>
        <w:t>2</w:t>
      </w:r>
      <w:r w:rsidR="00DD1C87">
        <w:rPr>
          <w:rFonts w:ascii="仿宋" w:eastAsia="仿宋" w:hAnsi="仿宋"/>
          <w:sz w:val="32"/>
          <w:szCs w:val="32"/>
        </w:rPr>
        <w:t>0</w:t>
      </w:r>
      <w:r>
        <w:rPr>
          <w:rFonts w:ascii="仿宋" w:eastAsia="仿宋" w:hAnsi="仿宋" w:hint="eastAsia"/>
          <w:sz w:val="32"/>
          <w:szCs w:val="32"/>
        </w:rPr>
        <w:t>:</w:t>
      </w:r>
      <w:r w:rsidR="00D27128">
        <w:rPr>
          <w:rFonts w:ascii="仿宋" w:eastAsia="仿宋" w:hAnsi="仿宋"/>
          <w:sz w:val="32"/>
          <w:szCs w:val="32"/>
        </w:rPr>
        <w:t>1</w:t>
      </w:r>
      <w:r w:rsidR="003967B9">
        <w:rPr>
          <w:rFonts w:ascii="仿宋" w:eastAsia="仿宋" w:hAnsi="仿宋"/>
          <w:sz w:val="32"/>
          <w:szCs w:val="32"/>
        </w:rPr>
        <w:t>5</w:t>
      </w:r>
      <w:r>
        <w:rPr>
          <w:rFonts w:ascii="仿宋" w:eastAsia="仿宋" w:hAnsi="仿宋" w:hint="eastAsia"/>
          <w:sz w:val="32"/>
          <w:szCs w:val="32"/>
        </w:rPr>
        <w:t>-</w:t>
      </w:r>
      <w:r w:rsidR="00DD1C87">
        <w:rPr>
          <w:rFonts w:ascii="仿宋" w:eastAsia="仿宋" w:hAnsi="仿宋"/>
          <w:sz w:val="32"/>
          <w:szCs w:val="32"/>
        </w:rPr>
        <w:t>20</w:t>
      </w:r>
      <w:r>
        <w:rPr>
          <w:rFonts w:ascii="仿宋" w:eastAsia="仿宋" w:hAnsi="仿宋" w:hint="eastAsia"/>
          <w:sz w:val="32"/>
          <w:szCs w:val="32"/>
        </w:rPr>
        <w:t>:</w:t>
      </w:r>
      <w:r w:rsidR="00D27128">
        <w:rPr>
          <w:rFonts w:ascii="仿宋" w:eastAsia="仿宋" w:hAnsi="仿宋"/>
          <w:sz w:val="32"/>
          <w:szCs w:val="32"/>
        </w:rPr>
        <w:t>22</w:t>
      </w:r>
      <w:r>
        <w:rPr>
          <w:rFonts w:ascii="仿宋" w:eastAsia="仿宋" w:hAnsi="仿宋"/>
          <w:sz w:val="32"/>
          <w:szCs w:val="32"/>
        </w:rPr>
        <w:t xml:space="preserve"> </w:t>
      </w:r>
      <w:r w:rsidR="00710ACC">
        <w:rPr>
          <w:rFonts w:ascii="仿宋" w:eastAsia="仿宋" w:hAnsi="仿宋" w:hint="eastAsia"/>
          <w:sz w:val="32"/>
          <w:szCs w:val="32"/>
        </w:rPr>
        <w:t>北京快手科技有限公司副总裁刘震</w:t>
      </w:r>
    </w:p>
    <w:p w14:paraId="46964676" w14:textId="715A0417" w:rsidR="00965008" w:rsidRPr="00BC1795" w:rsidRDefault="00965008" w:rsidP="008B3D61">
      <w:pPr>
        <w:pStyle w:val="a5"/>
        <w:numPr>
          <w:ilvl w:val="0"/>
          <w:numId w:val="8"/>
        </w:numPr>
        <w:ind w:firstLineChars="0"/>
        <w:jc w:val="left"/>
        <w:rPr>
          <w:rFonts w:ascii="仿宋" w:eastAsia="仿宋" w:hAnsi="仿宋"/>
          <w:sz w:val="32"/>
          <w:szCs w:val="32"/>
        </w:rPr>
      </w:pPr>
      <w:r w:rsidRPr="00BC1795">
        <w:rPr>
          <w:rFonts w:ascii="仿宋" w:eastAsia="仿宋" w:hAnsi="仿宋" w:hint="eastAsia"/>
          <w:sz w:val="32"/>
          <w:szCs w:val="32"/>
          <w:u w:val="single"/>
        </w:rPr>
        <w:t>医药健康领域</w:t>
      </w:r>
    </w:p>
    <w:p w14:paraId="74EDFAD9" w14:textId="6BD306D4" w:rsidR="00624A0F" w:rsidRDefault="008A1C54" w:rsidP="00624A0F">
      <w:pPr>
        <w:jc w:val="left"/>
        <w:rPr>
          <w:rFonts w:ascii="仿宋" w:eastAsia="仿宋" w:hAnsi="仿宋"/>
          <w:sz w:val="32"/>
          <w:szCs w:val="32"/>
        </w:rPr>
      </w:pPr>
      <w:r>
        <w:rPr>
          <w:rFonts w:ascii="仿宋" w:eastAsia="仿宋" w:hAnsi="仿宋" w:hint="eastAsia"/>
          <w:sz w:val="32"/>
          <w:szCs w:val="32"/>
        </w:rPr>
        <w:t>2</w:t>
      </w:r>
      <w:r w:rsidR="00DD1C87">
        <w:rPr>
          <w:rFonts w:ascii="仿宋" w:eastAsia="仿宋" w:hAnsi="仿宋"/>
          <w:sz w:val="32"/>
          <w:szCs w:val="32"/>
        </w:rPr>
        <w:t>0</w:t>
      </w:r>
      <w:r>
        <w:rPr>
          <w:rFonts w:ascii="仿宋" w:eastAsia="仿宋" w:hAnsi="仿宋" w:hint="eastAsia"/>
          <w:sz w:val="32"/>
          <w:szCs w:val="32"/>
        </w:rPr>
        <w:t>:</w:t>
      </w:r>
      <w:r w:rsidR="00D27128">
        <w:rPr>
          <w:rFonts w:ascii="仿宋" w:eastAsia="仿宋" w:hAnsi="仿宋"/>
          <w:sz w:val="32"/>
          <w:szCs w:val="32"/>
        </w:rPr>
        <w:t>2</w:t>
      </w:r>
      <w:r w:rsidR="003967B9">
        <w:rPr>
          <w:rFonts w:ascii="仿宋" w:eastAsia="仿宋" w:hAnsi="仿宋"/>
          <w:sz w:val="32"/>
          <w:szCs w:val="32"/>
        </w:rPr>
        <w:t>2</w:t>
      </w:r>
      <w:r>
        <w:rPr>
          <w:rFonts w:ascii="仿宋" w:eastAsia="仿宋" w:hAnsi="仿宋" w:hint="eastAsia"/>
          <w:sz w:val="32"/>
          <w:szCs w:val="32"/>
        </w:rPr>
        <w:t>-</w:t>
      </w:r>
      <w:r>
        <w:rPr>
          <w:rFonts w:ascii="仿宋" w:eastAsia="仿宋" w:hAnsi="仿宋"/>
          <w:sz w:val="32"/>
          <w:szCs w:val="32"/>
        </w:rPr>
        <w:t>2</w:t>
      </w:r>
      <w:r w:rsidR="00DD1C87">
        <w:rPr>
          <w:rFonts w:ascii="仿宋" w:eastAsia="仿宋" w:hAnsi="仿宋"/>
          <w:sz w:val="32"/>
          <w:szCs w:val="32"/>
        </w:rPr>
        <w:t>0</w:t>
      </w:r>
      <w:r>
        <w:rPr>
          <w:rFonts w:ascii="仿宋" w:eastAsia="仿宋" w:hAnsi="仿宋" w:hint="eastAsia"/>
          <w:sz w:val="32"/>
          <w:szCs w:val="32"/>
        </w:rPr>
        <w:t>:</w:t>
      </w:r>
      <w:r w:rsidR="00D27128">
        <w:rPr>
          <w:rFonts w:ascii="仿宋" w:eastAsia="仿宋" w:hAnsi="仿宋"/>
          <w:sz w:val="32"/>
          <w:szCs w:val="32"/>
        </w:rPr>
        <w:t>2</w:t>
      </w:r>
      <w:r w:rsidR="003967B9">
        <w:rPr>
          <w:rFonts w:ascii="仿宋" w:eastAsia="仿宋" w:hAnsi="仿宋"/>
          <w:sz w:val="32"/>
          <w:szCs w:val="32"/>
        </w:rPr>
        <w:t>9</w:t>
      </w:r>
      <w:r w:rsidR="009E3E12">
        <w:rPr>
          <w:rFonts w:ascii="仿宋" w:eastAsia="仿宋" w:hAnsi="仿宋"/>
          <w:sz w:val="32"/>
          <w:szCs w:val="32"/>
        </w:rPr>
        <w:t xml:space="preserve"> </w:t>
      </w:r>
      <w:r w:rsidR="00624A0F" w:rsidRPr="00624A0F">
        <w:rPr>
          <w:rFonts w:ascii="仿宋" w:eastAsia="仿宋" w:hAnsi="仿宋" w:hint="eastAsia"/>
          <w:sz w:val="32"/>
          <w:szCs w:val="32"/>
        </w:rPr>
        <w:t xml:space="preserve">石家庄以岭药业股份有限公司 </w:t>
      </w:r>
    </w:p>
    <w:p w14:paraId="4EDA4668" w14:textId="01FCC797" w:rsidR="00624A0F" w:rsidRDefault="00624A0F" w:rsidP="00624A0F">
      <w:pPr>
        <w:ind w:firstLineChars="600" w:firstLine="1920"/>
        <w:jc w:val="left"/>
        <w:rPr>
          <w:rFonts w:ascii="仿宋" w:eastAsia="仿宋" w:hAnsi="仿宋"/>
          <w:sz w:val="32"/>
          <w:szCs w:val="32"/>
        </w:rPr>
      </w:pPr>
      <w:r w:rsidRPr="00624A0F">
        <w:rPr>
          <w:rFonts w:ascii="仿宋" w:eastAsia="仿宋" w:hAnsi="仿宋" w:hint="eastAsia"/>
          <w:sz w:val="32"/>
          <w:szCs w:val="32"/>
        </w:rPr>
        <w:t>公共事务总监王洪俊</w:t>
      </w:r>
    </w:p>
    <w:p w14:paraId="1046CABF" w14:textId="5C8A689E" w:rsidR="000B48C9" w:rsidRDefault="00965008" w:rsidP="00906266">
      <w:pPr>
        <w:jc w:val="left"/>
        <w:rPr>
          <w:rFonts w:ascii="仿宋" w:eastAsia="仿宋" w:hAnsi="仿宋"/>
          <w:sz w:val="32"/>
          <w:szCs w:val="32"/>
        </w:rPr>
      </w:pPr>
      <w:r>
        <w:rPr>
          <w:rFonts w:ascii="仿宋" w:eastAsia="仿宋" w:hAnsi="仿宋" w:hint="eastAsia"/>
          <w:sz w:val="32"/>
          <w:szCs w:val="32"/>
        </w:rPr>
        <w:t>2</w:t>
      </w:r>
      <w:r w:rsidR="00DD1C87">
        <w:rPr>
          <w:rFonts w:ascii="仿宋" w:eastAsia="仿宋" w:hAnsi="仿宋"/>
          <w:sz w:val="32"/>
          <w:szCs w:val="32"/>
        </w:rPr>
        <w:t>0</w:t>
      </w:r>
      <w:r>
        <w:rPr>
          <w:rFonts w:ascii="仿宋" w:eastAsia="仿宋" w:hAnsi="仿宋" w:hint="eastAsia"/>
          <w:sz w:val="32"/>
          <w:szCs w:val="32"/>
        </w:rPr>
        <w:t>:</w:t>
      </w:r>
      <w:r w:rsidR="00D27128">
        <w:rPr>
          <w:rFonts w:ascii="仿宋" w:eastAsia="仿宋" w:hAnsi="仿宋"/>
          <w:sz w:val="32"/>
          <w:szCs w:val="32"/>
        </w:rPr>
        <w:t>2</w:t>
      </w:r>
      <w:r w:rsidR="003967B9">
        <w:rPr>
          <w:rFonts w:ascii="仿宋" w:eastAsia="仿宋" w:hAnsi="仿宋"/>
          <w:sz w:val="32"/>
          <w:szCs w:val="32"/>
        </w:rPr>
        <w:t>9</w:t>
      </w:r>
      <w:r w:rsidR="00DD1C87">
        <w:rPr>
          <w:rFonts w:ascii="仿宋" w:eastAsia="仿宋" w:hAnsi="仿宋"/>
          <w:sz w:val="32"/>
          <w:szCs w:val="32"/>
        </w:rPr>
        <w:t>-20</w:t>
      </w:r>
      <w:r>
        <w:rPr>
          <w:rFonts w:ascii="仿宋" w:eastAsia="仿宋" w:hAnsi="仿宋" w:hint="eastAsia"/>
          <w:sz w:val="32"/>
          <w:szCs w:val="32"/>
        </w:rPr>
        <w:t>:</w:t>
      </w:r>
      <w:r w:rsidR="00D27128">
        <w:rPr>
          <w:rFonts w:ascii="仿宋" w:eastAsia="仿宋" w:hAnsi="仿宋"/>
          <w:sz w:val="32"/>
          <w:szCs w:val="32"/>
        </w:rPr>
        <w:t>36</w:t>
      </w:r>
      <w:r>
        <w:rPr>
          <w:rFonts w:ascii="仿宋" w:eastAsia="仿宋" w:hAnsi="仿宋"/>
          <w:sz w:val="32"/>
          <w:szCs w:val="32"/>
        </w:rPr>
        <w:t xml:space="preserve"> </w:t>
      </w:r>
      <w:r w:rsidR="002069FE" w:rsidRPr="002069FE">
        <w:rPr>
          <w:rFonts w:ascii="仿宋" w:eastAsia="仿宋" w:hAnsi="仿宋"/>
          <w:sz w:val="32"/>
          <w:szCs w:val="32"/>
        </w:rPr>
        <w:t>Kimun Biotec</w:t>
      </w:r>
      <w:r w:rsidR="002069FE" w:rsidRPr="002069FE">
        <w:rPr>
          <w:rFonts w:ascii="仿宋" w:eastAsia="仿宋" w:hAnsi="仿宋" w:hint="eastAsia"/>
          <w:sz w:val="32"/>
          <w:szCs w:val="32"/>
        </w:rPr>
        <w:t>研发经理</w:t>
      </w:r>
      <w:r w:rsidR="002069FE" w:rsidRPr="002069FE">
        <w:rPr>
          <w:rFonts w:ascii="仿宋" w:eastAsia="仿宋" w:hAnsi="仿宋"/>
          <w:sz w:val="32"/>
          <w:szCs w:val="32"/>
        </w:rPr>
        <w:t>Mr. Gabriel Pulgar</w:t>
      </w:r>
    </w:p>
    <w:p w14:paraId="1D6BA323" w14:textId="77777777" w:rsidR="000047D7" w:rsidRPr="000047D7" w:rsidRDefault="000047D7" w:rsidP="00906266">
      <w:pPr>
        <w:jc w:val="left"/>
      </w:pPr>
    </w:p>
    <w:p w14:paraId="2C88AA48" w14:textId="3DFA9FA2" w:rsidR="000B48C9" w:rsidRDefault="000B48C9" w:rsidP="00906266">
      <w:pPr>
        <w:jc w:val="left"/>
        <w:rPr>
          <w:rFonts w:ascii="仿宋" w:eastAsia="仿宋" w:hAnsi="仿宋"/>
          <w:sz w:val="32"/>
          <w:szCs w:val="32"/>
        </w:rPr>
      </w:pPr>
      <w:r>
        <w:rPr>
          <w:rFonts w:ascii="仿宋" w:eastAsia="仿宋" w:hAnsi="仿宋" w:hint="eastAsia"/>
          <w:sz w:val="32"/>
          <w:szCs w:val="32"/>
        </w:rPr>
        <w:t>演讲方向：</w:t>
      </w:r>
    </w:p>
    <w:p w14:paraId="5EBAFB55" w14:textId="72F9ABEF" w:rsidR="00965008" w:rsidRDefault="008B3D61" w:rsidP="008B3D61">
      <w:pPr>
        <w:pStyle w:val="a5"/>
        <w:numPr>
          <w:ilvl w:val="0"/>
          <w:numId w:val="6"/>
        </w:numPr>
        <w:ind w:firstLineChars="0"/>
        <w:jc w:val="left"/>
        <w:rPr>
          <w:rFonts w:ascii="仿宋" w:eastAsia="仿宋" w:hAnsi="仿宋"/>
          <w:sz w:val="32"/>
          <w:szCs w:val="32"/>
        </w:rPr>
      </w:pPr>
      <w:r w:rsidRPr="008B3D61">
        <w:rPr>
          <w:rFonts w:ascii="仿宋" w:eastAsia="仿宋" w:hAnsi="仿宋" w:hint="eastAsia"/>
          <w:sz w:val="32"/>
          <w:szCs w:val="32"/>
        </w:rPr>
        <w:t>新冠疫情背景下，中智两国企业所处行业领域的发展趋势以及面临的机遇和挑战</w:t>
      </w:r>
      <w:r>
        <w:rPr>
          <w:rFonts w:ascii="仿宋" w:eastAsia="仿宋" w:hAnsi="仿宋" w:hint="eastAsia"/>
          <w:sz w:val="32"/>
          <w:szCs w:val="32"/>
        </w:rPr>
        <w:t>。</w:t>
      </w:r>
    </w:p>
    <w:p w14:paraId="0CFE726F" w14:textId="0F50F53A" w:rsidR="008B3D61" w:rsidRDefault="008B3D61" w:rsidP="008B3D61">
      <w:pPr>
        <w:pStyle w:val="a5"/>
        <w:numPr>
          <w:ilvl w:val="0"/>
          <w:numId w:val="6"/>
        </w:numPr>
        <w:ind w:firstLineChars="0"/>
        <w:jc w:val="left"/>
        <w:rPr>
          <w:rFonts w:ascii="仿宋" w:eastAsia="仿宋" w:hAnsi="仿宋"/>
          <w:sz w:val="32"/>
          <w:szCs w:val="32"/>
        </w:rPr>
      </w:pPr>
      <w:r w:rsidRPr="008B3D61">
        <w:rPr>
          <w:rFonts w:ascii="仿宋" w:eastAsia="仿宋" w:hAnsi="仿宋" w:hint="eastAsia"/>
          <w:sz w:val="32"/>
          <w:szCs w:val="32"/>
        </w:rPr>
        <w:lastRenderedPageBreak/>
        <w:t>对当前以及后疫情时期加强中智两国经贸合作的具体需求和战略性建议及意见</w:t>
      </w:r>
      <w:r>
        <w:rPr>
          <w:rFonts w:ascii="仿宋" w:eastAsia="仿宋" w:hAnsi="仿宋" w:hint="eastAsia"/>
          <w:sz w:val="32"/>
          <w:szCs w:val="32"/>
        </w:rPr>
        <w:t>。</w:t>
      </w:r>
    </w:p>
    <w:p w14:paraId="6E93322A" w14:textId="26F01528" w:rsidR="00E85A96" w:rsidRDefault="008B3D61" w:rsidP="00E85A96">
      <w:pPr>
        <w:pStyle w:val="a5"/>
        <w:numPr>
          <w:ilvl w:val="0"/>
          <w:numId w:val="6"/>
        </w:numPr>
        <w:ind w:firstLineChars="0"/>
        <w:jc w:val="left"/>
        <w:rPr>
          <w:rFonts w:ascii="仿宋" w:eastAsia="仿宋" w:hAnsi="仿宋"/>
          <w:sz w:val="32"/>
          <w:szCs w:val="32"/>
        </w:rPr>
      </w:pPr>
      <w:r w:rsidRPr="008B3D61">
        <w:rPr>
          <w:rFonts w:ascii="仿宋" w:eastAsia="仿宋" w:hAnsi="仿宋" w:hint="eastAsia"/>
          <w:sz w:val="32"/>
          <w:szCs w:val="32"/>
        </w:rPr>
        <w:t>企业在双边经贸合作中存在的困难与障碍</w:t>
      </w:r>
      <w:r>
        <w:rPr>
          <w:rFonts w:ascii="仿宋" w:eastAsia="仿宋" w:hAnsi="仿宋" w:hint="eastAsia"/>
          <w:sz w:val="32"/>
          <w:szCs w:val="32"/>
        </w:rPr>
        <w:t>。</w:t>
      </w:r>
    </w:p>
    <w:p w14:paraId="636858B3" w14:textId="77777777" w:rsidR="000047D7" w:rsidRPr="00E85A96" w:rsidRDefault="000047D7" w:rsidP="000047D7">
      <w:pPr>
        <w:pStyle w:val="a5"/>
        <w:ind w:left="360" w:firstLineChars="0" w:firstLine="0"/>
        <w:jc w:val="left"/>
        <w:rPr>
          <w:rFonts w:ascii="仿宋" w:eastAsia="仿宋" w:hAnsi="仿宋"/>
          <w:sz w:val="32"/>
          <w:szCs w:val="32"/>
        </w:rPr>
      </w:pPr>
    </w:p>
    <w:p w14:paraId="66C32492" w14:textId="0C88882A" w:rsidR="001E4D81" w:rsidRPr="000A07EB" w:rsidRDefault="001E4D81" w:rsidP="001E4D81">
      <w:pPr>
        <w:rPr>
          <w:rFonts w:ascii="仿宋" w:eastAsia="仿宋" w:hAnsi="仿宋"/>
          <w:b/>
          <w:bCs/>
          <w:sz w:val="32"/>
          <w:szCs w:val="32"/>
          <w:u w:val="single"/>
        </w:rPr>
      </w:pPr>
      <w:r w:rsidRPr="000A07EB">
        <w:rPr>
          <w:rFonts w:ascii="仿宋" w:eastAsia="仿宋" w:hAnsi="仿宋" w:hint="eastAsia"/>
          <w:b/>
          <w:bCs/>
          <w:sz w:val="32"/>
          <w:szCs w:val="32"/>
          <w:u w:val="single"/>
        </w:rPr>
        <w:t>2</w:t>
      </w:r>
      <w:r w:rsidR="00DD1C87">
        <w:rPr>
          <w:rFonts w:ascii="仿宋" w:eastAsia="仿宋" w:hAnsi="仿宋"/>
          <w:b/>
          <w:bCs/>
          <w:sz w:val="32"/>
          <w:szCs w:val="32"/>
          <w:u w:val="single"/>
        </w:rPr>
        <w:t>0</w:t>
      </w:r>
      <w:r w:rsidRPr="000A07EB">
        <w:rPr>
          <w:rFonts w:ascii="仿宋" w:eastAsia="仿宋" w:hAnsi="仿宋"/>
          <w:b/>
          <w:bCs/>
          <w:sz w:val="32"/>
          <w:szCs w:val="32"/>
          <w:u w:val="single"/>
        </w:rPr>
        <w:t>:</w:t>
      </w:r>
      <w:r w:rsidR="00D27128">
        <w:rPr>
          <w:rFonts w:ascii="仿宋" w:eastAsia="仿宋" w:hAnsi="仿宋"/>
          <w:b/>
          <w:bCs/>
          <w:sz w:val="32"/>
          <w:szCs w:val="32"/>
          <w:u w:val="single"/>
        </w:rPr>
        <w:t>3</w:t>
      </w:r>
      <w:r w:rsidR="003967B9">
        <w:rPr>
          <w:rFonts w:ascii="仿宋" w:eastAsia="仿宋" w:hAnsi="仿宋"/>
          <w:b/>
          <w:bCs/>
          <w:sz w:val="32"/>
          <w:szCs w:val="32"/>
          <w:u w:val="single"/>
        </w:rPr>
        <w:t>6</w:t>
      </w:r>
      <w:r w:rsidRPr="000A07EB">
        <w:rPr>
          <w:rFonts w:ascii="仿宋" w:eastAsia="仿宋" w:hAnsi="仿宋"/>
          <w:b/>
          <w:bCs/>
          <w:sz w:val="32"/>
          <w:szCs w:val="32"/>
          <w:u w:val="single"/>
        </w:rPr>
        <w:t>-</w:t>
      </w:r>
      <w:r w:rsidRPr="000A07EB">
        <w:rPr>
          <w:rFonts w:ascii="仿宋" w:eastAsia="仿宋" w:hAnsi="仿宋" w:hint="eastAsia"/>
          <w:b/>
          <w:bCs/>
          <w:sz w:val="32"/>
          <w:szCs w:val="32"/>
          <w:u w:val="single"/>
        </w:rPr>
        <w:t>2</w:t>
      </w:r>
      <w:r w:rsidR="00DD1C87">
        <w:rPr>
          <w:rFonts w:ascii="仿宋" w:eastAsia="仿宋" w:hAnsi="仿宋"/>
          <w:b/>
          <w:bCs/>
          <w:sz w:val="32"/>
          <w:szCs w:val="32"/>
          <w:u w:val="single"/>
        </w:rPr>
        <w:t>0</w:t>
      </w:r>
      <w:r w:rsidRPr="000A07EB">
        <w:rPr>
          <w:rFonts w:ascii="仿宋" w:eastAsia="仿宋" w:hAnsi="仿宋"/>
          <w:b/>
          <w:bCs/>
          <w:sz w:val="32"/>
          <w:szCs w:val="32"/>
          <w:u w:val="single"/>
        </w:rPr>
        <w:t>:</w:t>
      </w:r>
      <w:r w:rsidR="00621DAC">
        <w:rPr>
          <w:rFonts w:ascii="仿宋" w:eastAsia="仿宋" w:hAnsi="仿宋"/>
          <w:b/>
          <w:bCs/>
          <w:sz w:val="32"/>
          <w:szCs w:val="32"/>
          <w:u w:val="single"/>
        </w:rPr>
        <w:t>54</w:t>
      </w:r>
      <w:r w:rsidR="000C56DA">
        <w:rPr>
          <w:rFonts w:ascii="仿宋" w:eastAsia="仿宋" w:hAnsi="仿宋"/>
          <w:b/>
          <w:bCs/>
          <w:sz w:val="32"/>
          <w:szCs w:val="32"/>
          <w:u w:val="single"/>
        </w:rPr>
        <w:t xml:space="preserve"> </w:t>
      </w:r>
      <w:r w:rsidRPr="000A07EB">
        <w:rPr>
          <w:rFonts w:ascii="仿宋" w:eastAsia="仿宋" w:hAnsi="仿宋" w:hint="eastAsia"/>
          <w:b/>
          <w:bCs/>
          <w:sz w:val="32"/>
          <w:szCs w:val="32"/>
          <w:u w:val="single"/>
        </w:rPr>
        <w:t>问答交流</w:t>
      </w:r>
    </w:p>
    <w:p w14:paraId="488BB306" w14:textId="62FC4908" w:rsidR="00272314" w:rsidRPr="000A07EB" w:rsidRDefault="00272314" w:rsidP="00272314">
      <w:pPr>
        <w:rPr>
          <w:rFonts w:ascii="仿宋" w:eastAsia="仿宋" w:hAnsi="仿宋"/>
          <w:b/>
          <w:bCs/>
          <w:sz w:val="32"/>
          <w:szCs w:val="32"/>
          <w:u w:val="single"/>
        </w:rPr>
      </w:pPr>
      <w:r w:rsidRPr="000A07EB">
        <w:rPr>
          <w:rFonts w:ascii="仿宋" w:eastAsia="仿宋" w:hAnsi="仿宋" w:hint="eastAsia"/>
          <w:b/>
          <w:bCs/>
          <w:sz w:val="32"/>
          <w:szCs w:val="32"/>
          <w:u w:val="single"/>
        </w:rPr>
        <w:t>2</w:t>
      </w:r>
      <w:r w:rsidR="00DD1C87">
        <w:rPr>
          <w:rFonts w:ascii="仿宋" w:eastAsia="仿宋" w:hAnsi="仿宋"/>
          <w:b/>
          <w:bCs/>
          <w:sz w:val="32"/>
          <w:szCs w:val="32"/>
          <w:u w:val="single"/>
        </w:rPr>
        <w:t>0</w:t>
      </w:r>
      <w:r w:rsidRPr="000A07EB">
        <w:rPr>
          <w:rFonts w:ascii="仿宋" w:eastAsia="仿宋" w:hAnsi="仿宋"/>
          <w:b/>
          <w:bCs/>
          <w:sz w:val="32"/>
          <w:szCs w:val="32"/>
          <w:u w:val="single"/>
        </w:rPr>
        <w:t>:</w:t>
      </w:r>
      <w:r w:rsidR="00621DAC">
        <w:rPr>
          <w:rFonts w:ascii="仿宋" w:eastAsia="仿宋" w:hAnsi="仿宋"/>
          <w:b/>
          <w:bCs/>
          <w:sz w:val="32"/>
          <w:szCs w:val="32"/>
          <w:u w:val="single"/>
        </w:rPr>
        <w:t>54</w:t>
      </w:r>
      <w:r w:rsidRPr="000A07EB">
        <w:rPr>
          <w:rFonts w:ascii="仿宋" w:eastAsia="仿宋" w:hAnsi="仿宋"/>
          <w:b/>
          <w:bCs/>
          <w:sz w:val="32"/>
          <w:szCs w:val="32"/>
          <w:u w:val="single"/>
        </w:rPr>
        <w:t>-</w:t>
      </w:r>
      <w:r w:rsidRPr="000A07EB">
        <w:rPr>
          <w:rFonts w:ascii="仿宋" w:eastAsia="仿宋" w:hAnsi="仿宋" w:hint="eastAsia"/>
          <w:b/>
          <w:bCs/>
          <w:sz w:val="32"/>
          <w:szCs w:val="32"/>
          <w:u w:val="single"/>
        </w:rPr>
        <w:t>2</w:t>
      </w:r>
      <w:r w:rsidR="00DD1C87">
        <w:rPr>
          <w:rFonts w:ascii="仿宋" w:eastAsia="仿宋" w:hAnsi="仿宋"/>
          <w:b/>
          <w:bCs/>
          <w:sz w:val="32"/>
          <w:szCs w:val="32"/>
          <w:u w:val="single"/>
        </w:rPr>
        <w:t>1</w:t>
      </w:r>
      <w:r w:rsidRPr="000A07EB">
        <w:rPr>
          <w:rFonts w:ascii="仿宋" w:eastAsia="仿宋" w:hAnsi="仿宋"/>
          <w:b/>
          <w:bCs/>
          <w:sz w:val="32"/>
          <w:szCs w:val="32"/>
          <w:u w:val="single"/>
        </w:rPr>
        <w:t>:</w:t>
      </w:r>
      <w:r w:rsidR="00621DAC">
        <w:rPr>
          <w:rFonts w:ascii="仿宋" w:eastAsia="仿宋" w:hAnsi="仿宋"/>
          <w:b/>
          <w:bCs/>
          <w:sz w:val="32"/>
          <w:szCs w:val="32"/>
          <w:u w:val="single"/>
        </w:rPr>
        <w:t>00</w:t>
      </w:r>
      <w:r w:rsidRPr="000A07EB">
        <w:rPr>
          <w:rFonts w:ascii="仿宋" w:eastAsia="仿宋" w:hAnsi="仿宋" w:hint="eastAsia"/>
          <w:b/>
          <w:bCs/>
          <w:sz w:val="32"/>
          <w:szCs w:val="32"/>
          <w:u w:val="single"/>
        </w:rPr>
        <w:t xml:space="preserve"> 总结发言</w:t>
      </w:r>
    </w:p>
    <w:p w14:paraId="78DBD467" w14:textId="13E5BBD0" w:rsidR="00272314" w:rsidRPr="00EA326C" w:rsidRDefault="00DD1C87" w:rsidP="00EA326C">
      <w:pPr>
        <w:ind w:left="1920" w:hangingChars="600" w:hanging="1920"/>
        <w:rPr>
          <w:rFonts w:ascii="仿宋" w:eastAsia="仿宋" w:hAnsi="仿宋"/>
          <w:sz w:val="32"/>
          <w:szCs w:val="32"/>
        </w:rPr>
      </w:pPr>
      <w:r>
        <w:rPr>
          <w:rFonts w:ascii="仿宋" w:eastAsia="仿宋" w:hAnsi="仿宋"/>
          <w:sz w:val="32"/>
          <w:szCs w:val="32"/>
        </w:rPr>
        <w:t>20</w:t>
      </w:r>
      <w:r w:rsidR="001E4D81" w:rsidRPr="00EA326C">
        <w:rPr>
          <w:rFonts w:ascii="仿宋" w:eastAsia="仿宋" w:hAnsi="仿宋" w:hint="eastAsia"/>
          <w:sz w:val="32"/>
          <w:szCs w:val="32"/>
        </w:rPr>
        <w:t>:</w:t>
      </w:r>
      <w:r w:rsidR="00621DAC">
        <w:rPr>
          <w:rFonts w:ascii="仿宋" w:eastAsia="仿宋" w:hAnsi="仿宋"/>
          <w:sz w:val="32"/>
          <w:szCs w:val="32"/>
        </w:rPr>
        <w:t>54</w:t>
      </w:r>
      <w:r w:rsidR="001E4D81" w:rsidRPr="00EA326C">
        <w:rPr>
          <w:rFonts w:ascii="仿宋" w:eastAsia="仿宋" w:hAnsi="仿宋" w:hint="eastAsia"/>
          <w:sz w:val="32"/>
          <w:szCs w:val="32"/>
        </w:rPr>
        <w:t>-</w:t>
      </w:r>
      <w:r>
        <w:rPr>
          <w:rFonts w:ascii="仿宋" w:eastAsia="仿宋" w:hAnsi="仿宋"/>
          <w:sz w:val="32"/>
          <w:szCs w:val="32"/>
        </w:rPr>
        <w:t>20</w:t>
      </w:r>
      <w:r w:rsidR="001E4D81" w:rsidRPr="00EA326C">
        <w:rPr>
          <w:rFonts w:ascii="仿宋" w:eastAsia="仿宋" w:hAnsi="仿宋" w:hint="eastAsia"/>
          <w:sz w:val="32"/>
          <w:szCs w:val="32"/>
        </w:rPr>
        <w:t>:</w:t>
      </w:r>
      <w:r w:rsidR="00621DAC">
        <w:rPr>
          <w:rFonts w:ascii="仿宋" w:eastAsia="仿宋" w:hAnsi="仿宋"/>
          <w:sz w:val="32"/>
          <w:szCs w:val="32"/>
        </w:rPr>
        <w:t>57</w:t>
      </w:r>
      <w:r w:rsidR="001E4D81" w:rsidRPr="00EA326C">
        <w:rPr>
          <w:rFonts w:ascii="仿宋" w:eastAsia="仿宋" w:hAnsi="仿宋"/>
          <w:sz w:val="32"/>
          <w:szCs w:val="32"/>
        </w:rPr>
        <w:t xml:space="preserve"> 中国-智利企业家委员会智方主席</w:t>
      </w:r>
      <w:r w:rsidR="001E4D81" w:rsidRPr="00EA326C">
        <w:rPr>
          <w:rFonts w:ascii="仿宋" w:eastAsia="仿宋" w:hAnsi="仿宋" w:hint="eastAsia"/>
          <w:sz w:val="32"/>
          <w:szCs w:val="32"/>
        </w:rPr>
        <w:t>弗朗西斯科</w:t>
      </w:r>
      <w:r w:rsidR="001E4D81" w:rsidRPr="00EA326C">
        <w:rPr>
          <w:rFonts w:ascii="仿宋" w:eastAsia="仿宋" w:hAnsi="仿宋" w:hint="eastAsia"/>
          <w:sz w:val="32"/>
          <w:szCs w:val="32"/>
        </w:rPr>
        <w:sym w:font="Wingdings" w:char="F0A0"/>
      </w:r>
      <w:r w:rsidR="001E4D81" w:rsidRPr="00EA326C">
        <w:rPr>
          <w:rFonts w:ascii="仿宋" w:eastAsia="仿宋" w:hAnsi="仿宋" w:hint="eastAsia"/>
          <w:sz w:val="32"/>
          <w:szCs w:val="32"/>
        </w:rPr>
        <w:t>席</w:t>
      </w:r>
      <w:r w:rsidR="00272314" w:rsidRPr="00EA326C">
        <w:rPr>
          <w:rFonts w:ascii="仿宋" w:eastAsia="仿宋" w:hAnsi="仿宋" w:hint="eastAsia"/>
          <w:sz w:val="32"/>
          <w:szCs w:val="32"/>
        </w:rPr>
        <w:t>尔瓦</w:t>
      </w:r>
    </w:p>
    <w:p w14:paraId="65AF1E05" w14:textId="630EBB39" w:rsidR="009E583F" w:rsidRDefault="00DD1C87" w:rsidP="00DB3D9D">
      <w:pPr>
        <w:rPr>
          <w:rFonts w:ascii="仿宋" w:eastAsia="仿宋" w:hAnsi="仿宋"/>
          <w:sz w:val="32"/>
          <w:szCs w:val="32"/>
        </w:rPr>
      </w:pPr>
      <w:r>
        <w:rPr>
          <w:rFonts w:ascii="仿宋" w:eastAsia="仿宋" w:hAnsi="仿宋"/>
          <w:sz w:val="32"/>
          <w:szCs w:val="32"/>
        </w:rPr>
        <w:t>20</w:t>
      </w:r>
      <w:r w:rsidR="001E4D81" w:rsidRPr="00EA326C">
        <w:rPr>
          <w:rFonts w:ascii="仿宋" w:eastAsia="仿宋" w:hAnsi="仿宋" w:hint="eastAsia"/>
          <w:sz w:val="32"/>
          <w:szCs w:val="32"/>
        </w:rPr>
        <w:t>:</w:t>
      </w:r>
      <w:r w:rsidR="00621DAC">
        <w:rPr>
          <w:rFonts w:ascii="仿宋" w:eastAsia="仿宋" w:hAnsi="仿宋"/>
          <w:sz w:val="32"/>
          <w:szCs w:val="32"/>
        </w:rPr>
        <w:t>57</w:t>
      </w:r>
      <w:r w:rsidR="001E4D81" w:rsidRPr="00EA326C">
        <w:rPr>
          <w:rFonts w:ascii="仿宋" w:eastAsia="仿宋" w:hAnsi="仿宋" w:hint="eastAsia"/>
          <w:sz w:val="32"/>
          <w:szCs w:val="32"/>
        </w:rPr>
        <w:t>-</w:t>
      </w:r>
      <w:r w:rsidR="001E4D81" w:rsidRPr="00EA326C">
        <w:rPr>
          <w:rFonts w:ascii="仿宋" w:eastAsia="仿宋" w:hAnsi="仿宋"/>
          <w:sz w:val="32"/>
          <w:szCs w:val="32"/>
        </w:rPr>
        <w:t>2</w:t>
      </w:r>
      <w:r>
        <w:rPr>
          <w:rFonts w:ascii="仿宋" w:eastAsia="仿宋" w:hAnsi="仿宋"/>
          <w:sz w:val="32"/>
          <w:szCs w:val="32"/>
        </w:rPr>
        <w:t>1</w:t>
      </w:r>
      <w:r w:rsidR="001E4D81" w:rsidRPr="00EA326C">
        <w:rPr>
          <w:rFonts w:ascii="仿宋" w:eastAsia="仿宋" w:hAnsi="仿宋" w:hint="eastAsia"/>
          <w:sz w:val="32"/>
          <w:szCs w:val="32"/>
        </w:rPr>
        <w:t>:</w:t>
      </w:r>
      <w:r w:rsidR="00621DAC">
        <w:rPr>
          <w:rFonts w:ascii="仿宋" w:eastAsia="仿宋" w:hAnsi="仿宋"/>
          <w:sz w:val="32"/>
          <w:szCs w:val="32"/>
        </w:rPr>
        <w:t>0</w:t>
      </w:r>
      <w:r w:rsidR="00141121">
        <w:rPr>
          <w:rFonts w:ascii="仿宋" w:eastAsia="仿宋" w:hAnsi="仿宋"/>
          <w:sz w:val="32"/>
          <w:szCs w:val="32"/>
        </w:rPr>
        <w:t>0</w:t>
      </w:r>
      <w:r w:rsidR="001E4D81" w:rsidRPr="00EA326C">
        <w:rPr>
          <w:rFonts w:ascii="仿宋" w:eastAsia="仿宋" w:hAnsi="仿宋"/>
          <w:sz w:val="32"/>
          <w:szCs w:val="32"/>
        </w:rPr>
        <w:t xml:space="preserve"> </w:t>
      </w:r>
      <w:r w:rsidR="009E583F" w:rsidRPr="00EA326C">
        <w:rPr>
          <w:rFonts w:ascii="仿宋" w:eastAsia="仿宋" w:hAnsi="仿宋"/>
          <w:sz w:val="32"/>
          <w:szCs w:val="32"/>
        </w:rPr>
        <w:t>中国-智利企业家委员会中方主席</w:t>
      </w:r>
      <w:r w:rsidR="00DB3D9D">
        <w:rPr>
          <w:rFonts w:ascii="仿宋" w:eastAsia="仿宋" w:hAnsi="仿宋" w:hint="eastAsia"/>
          <w:sz w:val="32"/>
          <w:szCs w:val="32"/>
        </w:rPr>
        <w:t>国文清</w:t>
      </w:r>
    </w:p>
    <w:p w14:paraId="325FD3D5" w14:textId="4CCEB778" w:rsidR="00272314" w:rsidRPr="000A07EB" w:rsidRDefault="00272314" w:rsidP="009E583F">
      <w:pPr>
        <w:rPr>
          <w:rFonts w:ascii="仿宋" w:eastAsia="仿宋" w:hAnsi="仿宋"/>
          <w:b/>
          <w:bCs/>
          <w:sz w:val="32"/>
          <w:szCs w:val="32"/>
          <w:u w:val="single"/>
        </w:rPr>
      </w:pPr>
      <w:r w:rsidRPr="000A07EB">
        <w:rPr>
          <w:rFonts w:ascii="仿宋" w:eastAsia="仿宋" w:hAnsi="仿宋" w:hint="eastAsia"/>
          <w:b/>
          <w:bCs/>
          <w:sz w:val="32"/>
          <w:szCs w:val="32"/>
          <w:u w:val="single"/>
        </w:rPr>
        <w:t>2</w:t>
      </w:r>
      <w:r w:rsidR="00DD1C87">
        <w:rPr>
          <w:rFonts w:ascii="仿宋" w:eastAsia="仿宋" w:hAnsi="仿宋"/>
          <w:b/>
          <w:bCs/>
          <w:sz w:val="32"/>
          <w:szCs w:val="32"/>
          <w:u w:val="single"/>
        </w:rPr>
        <w:t>1</w:t>
      </w:r>
      <w:r w:rsidRPr="000A07EB">
        <w:rPr>
          <w:rFonts w:ascii="仿宋" w:eastAsia="仿宋" w:hAnsi="仿宋"/>
          <w:b/>
          <w:bCs/>
          <w:sz w:val="32"/>
          <w:szCs w:val="32"/>
          <w:u w:val="single"/>
        </w:rPr>
        <w:t>:</w:t>
      </w:r>
      <w:r w:rsidR="00621DAC">
        <w:rPr>
          <w:rFonts w:ascii="仿宋" w:eastAsia="仿宋" w:hAnsi="仿宋"/>
          <w:b/>
          <w:bCs/>
          <w:sz w:val="32"/>
          <w:szCs w:val="32"/>
          <w:u w:val="single"/>
        </w:rPr>
        <w:t>0</w:t>
      </w:r>
      <w:r w:rsidRPr="000A07EB">
        <w:rPr>
          <w:rFonts w:ascii="仿宋" w:eastAsia="仿宋" w:hAnsi="仿宋"/>
          <w:b/>
          <w:bCs/>
          <w:sz w:val="32"/>
          <w:szCs w:val="32"/>
          <w:u w:val="single"/>
        </w:rPr>
        <w:t xml:space="preserve">0       </w:t>
      </w:r>
      <w:r w:rsidRPr="000A07EB">
        <w:rPr>
          <w:rFonts w:ascii="仿宋" w:eastAsia="仿宋" w:hAnsi="仿宋" w:hint="eastAsia"/>
          <w:b/>
          <w:bCs/>
          <w:sz w:val="32"/>
          <w:szCs w:val="32"/>
          <w:u w:val="single"/>
        </w:rPr>
        <w:t>会议结束</w:t>
      </w:r>
    </w:p>
    <w:sectPr w:rsidR="00272314" w:rsidRPr="000A07EB" w:rsidSect="00272314">
      <w:pgSz w:w="11906" w:h="16838"/>
      <w:pgMar w:top="1440" w:right="1274"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3DF17" w14:textId="77777777" w:rsidR="008A2FD5" w:rsidRDefault="008A2FD5" w:rsidP="00C56284">
      <w:r>
        <w:separator/>
      </w:r>
    </w:p>
  </w:endnote>
  <w:endnote w:type="continuationSeparator" w:id="0">
    <w:p w14:paraId="5A731BB9" w14:textId="77777777" w:rsidR="008A2FD5" w:rsidRDefault="008A2FD5" w:rsidP="00C56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FD533" w14:textId="77777777" w:rsidR="008A2FD5" w:rsidRDefault="008A2FD5" w:rsidP="00C56284">
      <w:r>
        <w:separator/>
      </w:r>
    </w:p>
  </w:footnote>
  <w:footnote w:type="continuationSeparator" w:id="0">
    <w:p w14:paraId="15489AFD" w14:textId="77777777" w:rsidR="008A2FD5" w:rsidRDefault="008A2FD5" w:rsidP="00C562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A5454"/>
    <w:multiLevelType w:val="hybridMultilevel"/>
    <w:tmpl w:val="53B24C8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32D6943"/>
    <w:multiLevelType w:val="hybridMultilevel"/>
    <w:tmpl w:val="D764986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C2C56D9"/>
    <w:multiLevelType w:val="hybridMultilevel"/>
    <w:tmpl w:val="76C6FFDE"/>
    <w:lvl w:ilvl="0" w:tplc="87A098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9FE0FE5"/>
    <w:multiLevelType w:val="hybridMultilevel"/>
    <w:tmpl w:val="E7400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C1921E8"/>
    <w:multiLevelType w:val="hybridMultilevel"/>
    <w:tmpl w:val="C3343F8A"/>
    <w:lvl w:ilvl="0" w:tplc="26B0B1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C3379D5"/>
    <w:multiLevelType w:val="hybridMultilevel"/>
    <w:tmpl w:val="AF04B53E"/>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0B53264"/>
    <w:multiLevelType w:val="hybridMultilevel"/>
    <w:tmpl w:val="0232B1AE"/>
    <w:lvl w:ilvl="0" w:tplc="A7EECF5E">
      <w:start w:val="1"/>
      <w:numFmt w:val="decimal"/>
      <w:lvlText w:val="%1)"/>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7" w15:restartNumberingAfterBreak="0">
    <w:nsid w:val="7E1F3930"/>
    <w:multiLevelType w:val="hybridMultilevel"/>
    <w:tmpl w:val="5134B9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3"/>
  </w:num>
  <w:num w:numId="3">
    <w:abstractNumId w:val="7"/>
  </w:num>
  <w:num w:numId="4">
    <w:abstractNumId w:val="5"/>
  </w:num>
  <w:num w:numId="5">
    <w:abstractNumId w:val="4"/>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84"/>
    <w:rsid w:val="000047D7"/>
    <w:rsid w:val="00012A6F"/>
    <w:rsid w:val="0004473D"/>
    <w:rsid w:val="00061BE4"/>
    <w:rsid w:val="000A07EB"/>
    <w:rsid w:val="000A639E"/>
    <w:rsid w:val="000B0F52"/>
    <w:rsid w:val="000B48C9"/>
    <w:rsid w:val="000C56DA"/>
    <w:rsid w:val="000C7F48"/>
    <w:rsid w:val="000D1136"/>
    <w:rsid w:val="000F718C"/>
    <w:rsid w:val="00141121"/>
    <w:rsid w:val="00150B05"/>
    <w:rsid w:val="00151FA0"/>
    <w:rsid w:val="001565FB"/>
    <w:rsid w:val="00177F29"/>
    <w:rsid w:val="00183C42"/>
    <w:rsid w:val="00193E7E"/>
    <w:rsid w:val="001A305F"/>
    <w:rsid w:val="001B70BB"/>
    <w:rsid w:val="001D0A8E"/>
    <w:rsid w:val="001D26F0"/>
    <w:rsid w:val="001E38A8"/>
    <w:rsid w:val="001E4D81"/>
    <w:rsid w:val="00204242"/>
    <w:rsid w:val="002069FE"/>
    <w:rsid w:val="00223B38"/>
    <w:rsid w:val="0023669C"/>
    <w:rsid w:val="00243ED7"/>
    <w:rsid w:val="00246453"/>
    <w:rsid w:val="00267092"/>
    <w:rsid w:val="002705C6"/>
    <w:rsid w:val="002709EC"/>
    <w:rsid w:val="00272314"/>
    <w:rsid w:val="00274E66"/>
    <w:rsid w:val="00277D92"/>
    <w:rsid w:val="002A23D7"/>
    <w:rsid w:val="002B00FD"/>
    <w:rsid w:val="002B6545"/>
    <w:rsid w:val="002D1197"/>
    <w:rsid w:val="002D6A28"/>
    <w:rsid w:val="002F3CC2"/>
    <w:rsid w:val="002F4D84"/>
    <w:rsid w:val="00303ADB"/>
    <w:rsid w:val="003141C0"/>
    <w:rsid w:val="003208B4"/>
    <w:rsid w:val="003238FB"/>
    <w:rsid w:val="003244C6"/>
    <w:rsid w:val="0033234D"/>
    <w:rsid w:val="00335A70"/>
    <w:rsid w:val="0034311B"/>
    <w:rsid w:val="00354025"/>
    <w:rsid w:val="003648BD"/>
    <w:rsid w:val="003743A0"/>
    <w:rsid w:val="0038438D"/>
    <w:rsid w:val="00392D76"/>
    <w:rsid w:val="00393864"/>
    <w:rsid w:val="003967B9"/>
    <w:rsid w:val="003B7D61"/>
    <w:rsid w:val="003F3727"/>
    <w:rsid w:val="00404042"/>
    <w:rsid w:val="004250B4"/>
    <w:rsid w:val="00435016"/>
    <w:rsid w:val="00470205"/>
    <w:rsid w:val="004A04DE"/>
    <w:rsid w:val="004A557C"/>
    <w:rsid w:val="004B54F0"/>
    <w:rsid w:val="004B67CC"/>
    <w:rsid w:val="004B6818"/>
    <w:rsid w:val="004B7455"/>
    <w:rsid w:val="004C4F34"/>
    <w:rsid w:val="004C51AF"/>
    <w:rsid w:val="004D0F9E"/>
    <w:rsid w:val="004D28CF"/>
    <w:rsid w:val="004E2D4E"/>
    <w:rsid w:val="004E5FEF"/>
    <w:rsid w:val="004F1ECE"/>
    <w:rsid w:val="00506FB1"/>
    <w:rsid w:val="00507962"/>
    <w:rsid w:val="0051445B"/>
    <w:rsid w:val="00516BD9"/>
    <w:rsid w:val="0054294A"/>
    <w:rsid w:val="005462A9"/>
    <w:rsid w:val="0055389E"/>
    <w:rsid w:val="0056088A"/>
    <w:rsid w:val="00570630"/>
    <w:rsid w:val="00580C6A"/>
    <w:rsid w:val="005951F8"/>
    <w:rsid w:val="005B11C4"/>
    <w:rsid w:val="005C2E34"/>
    <w:rsid w:val="005E7ABB"/>
    <w:rsid w:val="005F3DD3"/>
    <w:rsid w:val="00603740"/>
    <w:rsid w:val="00603D3B"/>
    <w:rsid w:val="00604E4F"/>
    <w:rsid w:val="006065FE"/>
    <w:rsid w:val="00612C46"/>
    <w:rsid w:val="00621DAC"/>
    <w:rsid w:val="00622BE9"/>
    <w:rsid w:val="006243D0"/>
    <w:rsid w:val="00624A0F"/>
    <w:rsid w:val="006374DB"/>
    <w:rsid w:val="0064464B"/>
    <w:rsid w:val="00652EAC"/>
    <w:rsid w:val="00666415"/>
    <w:rsid w:val="00691AD8"/>
    <w:rsid w:val="006A26B7"/>
    <w:rsid w:val="006E5ACB"/>
    <w:rsid w:val="007033C6"/>
    <w:rsid w:val="00710ACC"/>
    <w:rsid w:val="0071585D"/>
    <w:rsid w:val="0072096E"/>
    <w:rsid w:val="00733252"/>
    <w:rsid w:val="00751A4A"/>
    <w:rsid w:val="00754B24"/>
    <w:rsid w:val="007558F4"/>
    <w:rsid w:val="00760A13"/>
    <w:rsid w:val="0076408F"/>
    <w:rsid w:val="0079136E"/>
    <w:rsid w:val="00791839"/>
    <w:rsid w:val="007B3E2A"/>
    <w:rsid w:val="007C57E1"/>
    <w:rsid w:val="007E26D0"/>
    <w:rsid w:val="007F30E1"/>
    <w:rsid w:val="007F4BAC"/>
    <w:rsid w:val="00806429"/>
    <w:rsid w:val="00810B79"/>
    <w:rsid w:val="00817CC5"/>
    <w:rsid w:val="00822377"/>
    <w:rsid w:val="00823869"/>
    <w:rsid w:val="00825AEA"/>
    <w:rsid w:val="008607B2"/>
    <w:rsid w:val="0086368E"/>
    <w:rsid w:val="0089653F"/>
    <w:rsid w:val="008A1C54"/>
    <w:rsid w:val="008A2FD5"/>
    <w:rsid w:val="008A4E48"/>
    <w:rsid w:val="008A68F7"/>
    <w:rsid w:val="008B3D61"/>
    <w:rsid w:val="008B3FC1"/>
    <w:rsid w:val="008C3BE4"/>
    <w:rsid w:val="008D690B"/>
    <w:rsid w:val="008E5DF2"/>
    <w:rsid w:val="00906266"/>
    <w:rsid w:val="0091100C"/>
    <w:rsid w:val="00955745"/>
    <w:rsid w:val="0095592D"/>
    <w:rsid w:val="009627EE"/>
    <w:rsid w:val="00965008"/>
    <w:rsid w:val="009706E2"/>
    <w:rsid w:val="009814D1"/>
    <w:rsid w:val="00993D96"/>
    <w:rsid w:val="00995009"/>
    <w:rsid w:val="00996942"/>
    <w:rsid w:val="009A05C7"/>
    <w:rsid w:val="009B6661"/>
    <w:rsid w:val="009E06A5"/>
    <w:rsid w:val="009E3E12"/>
    <w:rsid w:val="009E583F"/>
    <w:rsid w:val="00A135BB"/>
    <w:rsid w:val="00A2259F"/>
    <w:rsid w:val="00A228B0"/>
    <w:rsid w:val="00A51474"/>
    <w:rsid w:val="00A6006E"/>
    <w:rsid w:val="00A673DF"/>
    <w:rsid w:val="00A71235"/>
    <w:rsid w:val="00A74F98"/>
    <w:rsid w:val="00A9387B"/>
    <w:rsid w:val="00A93E49"/>
    <w:rsid w:val="00AC65A5"/>
    <w:rsid w:val="00AC6EAD"/>
    <w:rsid w:val="00B0076C"/>
    <w:rsid w:val="00B17BEB"/>
    <w:rsid w:val="00B5283B"/>
    <w:rsid w:val="00B67B49"/>
    <w:rsid w:val="00B913CA"/>
    <w:rsid w:val="00B96A65"/>
    <w:rsid w:val="00B96DA1"/>
    <w:rsid w:val="00BA55B7"/>
    <w:rsid w:val="00BC1795"/>
    <w:rsid w:val="00BD09D8"/>
    <w:rsid w:val="00BE1CD7"/>
    <w:rsid w:val="00C01A2E"/>
    <w:rsid w:val="00C04639"/>
    <w:rsid w:val="00C06F86"/>
    <w:rsid w:val="00C56284"/>
    <w:rsid w:val="00C61E26"/>
    <w:rsid w:val="00C6697D"/>
    <w:rsid w:val="00C80660"/>
    <w:rsid w:val="00C92C8D"/>
    <w:rsid w:val="00CD60ED"/>
    <w:rsid w:val="00CD6AA7"/>
    <w:rsid w:val="00D02FF1"/>
    <w:rsid w:val="00D155AB"/>
    <w:rsid w:val="00D21E2D"/>
    <w:rsid w:val="00D24214"/>
    <w:rsid w:val="00D27128"/>
    <w:rsid w:val="00D45D85"/>
    <w:rsid w:val="00D50C68"/>
    <w:rsid w:val="00D55B28"/>
    <w:rsid w:val="00D62451"/>
    <w:rsid w:val="00D70CED"/>
    <w:rsid w:val="00D729F4"/>
    <w:rsid w:val="00D73C0D"/>
    <w:rsid w:val="00D75132"/>
    <w:rsid w:val="00DB14E7"/>
    <w:rsid w:val="00DB3D9D"/>
    <w:rsid w:val="00DD1C87"/>
    <w:rsid w:val="00E021A0"/>
    <w:rsid w:val="00E35C54"/>
    <w:rsid w:val="00E529C0"/>
    <w:rsid w:val="00E667ED"/>
    <w:rsid w:val="00E712DF"/>
    <w:rsid w:val="00E85A96"/>
    <w:rsid w:val="00EA1649"/>
    <w:rsid w:val="00EA326C"/>
    <w:rsid w:val="00EA528A"/>
    <w:rsid w:val="00EA63DA"/>
    <w:rsid w:val="00EA76D7"/>
    <w:rsid w:val="00EB6CCC"/>
    <w:rsid w:val="00EB797A"/>
    <w:rsid w:val="00EE0DF2"/>
    <w:rsid w:val="00EE6CE8"/>
    <w:rsid w:val="00F066E2"/>
    <w:rsid w:val="00F10E91"/>
    <w:rsid w:val="00F1342A"/>
    <w:rsid w:val="00F3101C"/>
    <w:rsid w:val="00F37FCB"/>
    <w:rsid w:val="00F431B9"/>
    <w:rsid w:val="00F4349F"/>
    <w:rsid w:val="00F524B9"/>
    <w:rsid w:val="00F64067"/>
    <w:rsid w:val="00F656BF"/>
    <w:rsid w:val="00F66BB8"/>
    <w:rsid w:val="00F67BA6"/>
    <w:rsid w:val="00F719C5"/>
    <w:rsid w:val="00F73AC7"/>
    <w:rsid w:val="00F76A2B"/>
    <w:rsid w:val="00F83B2E"/>
    <w:rsid w:val="00F85068"/>
    <w:rsid w:val="00F939D8"/>
    <w:rsid w:val="00FA6FA5"/>
    <w:rsid w:val="00FB44FB"/>
    <w:rsid w:val="00FB52BD"/>
    <w:rsid w:val="00FC7A3B"/>
    <w:rsid w:val="00FD7D5C"/>
    <w:rsid w:val="00FF00AE"/>
    <w:rsid w:val="00FF303F"/>
    <w:rsid w:val="00FF4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57833"/>
  <w15:docId w15:val="{DDAA89F0-2B2F-41A4-B1A4-53B520E57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0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62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6284"/>
    <w:rPr>
      <w:sz w:val="18"/>
      <w:szCs w:val="18"/>
    </w:rPr>
  </w:style>
  <w:style w:type="paragraph" w:styleId="a4">
    <w:name w:val="footer"/>
    <w:basedOn w:val="a"/>
    <w:link w:val="Char0"/>
    <w:uiPriority w:val="99"/>
    <w:unhideWhenUsed/>
    <w:rsid w:val="00C56284"/>
    <w:pPr>
      <w:tabs>
        <w:tab w:val="center" w:pos="4153"/>
        <w:tab w:val="right" w:pos="8306"/>
      </w:tabs>
      <w:snapToGrid w:val="0"/>
      <w:jc w:val="left"/>
    </w:pPr>
    <w:rPr>
      <w:sz w:val="18"/>
      <w:szCs w:val="18"/>
    </w:rPr>
  </w:style>
  <w:style w:type="character" w:customStyle="1" w:styleId="Char0">
    <w:name w:val="页脚 Char"/>
    <w:basedOn w:val="a0"/>
    <w:link w:val="a4"/>
    <w:uiPriority w:val="99"/>
    <w:rsid w:val="00C56284"/>
    <w:rPr>
      <w:sz w:val="18"/>
      <w:szCs w:val="18"/>
    </w:rPr>
  </w:style>
  <w:style w:type="paragraph" w:styleId="a5">
    <w:name w:val="List Paragraph"/>
    <w:basedOn w:val="a"/>
    <w:uiPriority w:val="34"/>
    <w:qFormat/>
    <w:rsid w:val="00DB14E7"/>
    <w:pPr>
      <w:ind w:firstLineChars="200" w:firstLine="420"/>
    </w:pPr>
  </w:style>
  <w:style w:type="character" w:styleId="a6">
    <w:name w:val="Emphasis"/>
    <w:basedOn w:val="a0"/>
    <w:uiPriority w:val="20"/>
    <w:qFormat/>
    <w:rsid w:val="006A26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71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947958-629A-4B6F-88AE-B83FA6A6E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149</Words>
  <Characters>855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cciip</dc:creator>
  <cp:keywords/>
  <dc:description/>
  <cp:lastModifiedBy>刘 佳琳</cp:lastModifiedBy>
  <cp:revision>5</cp:revision>
  <cp:lastPrinted>2022-11-16T09:00:00Z</cp:lastPrinted>
  <dcterms:created xsi:type="dcterms:W3CDTF">2022-12-02T02:06:00Z</dcterms:created>
  <dcterms:modified xsi:type="dcterms:W3CDTF">2022-12-02T02:38:00Z</dcterms:modified>
</cp:coreProperties>
</file>