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F53" w:rsidRPr="00275F53" w:rsidRDefault="00275F53" w:rsidP="00275F53">
      <w:pPr>
        <w:spacing w:beforeLines="50" w:before="156" w:afterLines="50" w:after="156"/>
        <w:jc w:val="center"/>
        <w:rPr>
          <w:rFonts w:ascii="宋体" w:eastAsia="宋体" w:hAnsi="宋体" w:cs="Times New Roman (正文 CS 字体)"/>
          <w:b/>
          <w:bCs/>
          <w:sz w:val="36"/>
          <w:szCs w:val="36"/>
        </w:rPr>
      </w:pPr>
      <w:r w:rsidRPr="00275F53">
        <w:rPr>
          <w:rFonts w:ascii="宋体" w:eastAsia="宋体" w:hAnsi="宋体" w:cs="Times New Roman (正文 CS 字体)" w:hint="eastAsia"/>
          <w:b/>
          <w:bCs/>
          <w:sz w:val="36"/>
          <w:szCs w:val="36"/>
        </w:rPr>
        <w:t>2023 年中国·廊坊国际经济贸易洽谈会</w:t>
      </w:r>
    </w:p>
    <w:p w:rsidR="00275F53" w:rsidRPr="00275F53" w:rsidRDefault="00275F53" w:rsidP="00275F53">
      <w:pPr>
        <w:spacing w:beforeLines="50" w:before="156" w:afterLines="50" w:after="156"/>
        <w:jc w:val="center"/>
        <w:rPr>
          <w:rFonts w:ascii="宋体" w:eastAsia="宋体" w:hAnsi="宋体" w:cs="Times New Roman (正文 CS 字体)"/>
          <w:b/>
          <w:bCs/>
          <w:sz w:val="36"/>
          <w:szCs w:val="36"/>
        </w:rPr>
      </w:pPr>
      <w:r w:rsidRPr="00275F53">
        <w:rPr>
          <w:rFonts w:ascii="宋体" w:eastAsia="宋体" w:hAnsi="宋体" w:cs="Times New Roman (正文 CS 字体)" w:hint="eastAsia"/>
          <w:b/>
          <w:bCs/>
          <w:sz w:val="36"/>
          <w:szCs w:val="36"/>
        </w:rPr>
        <w:t>企业参展报名表</w:t>
      </w:r>
    </w:p>
    <w:p w:rsidR="00275F53" w:rsidRPr="00814F6B" w:rsidRDefault="00275F53" w:rsidP="00275F53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814F6B">
        <w:rPr>
          <w:rFonts w:ascii="宋体" w:eastAsia="宋体" w:hAnsi="宋体" w:hint="eastAsia"/>
          <w:sz w:val="24"/>
          <w:szCs w:val="24"/>
        </w:rPr>
        <w:t>时间： 2023年6月</w:t>
      </w:r>
      <w:r w:rsidR="00C0679B">
        <w:rPr>
          <w:rFonts w:ascii="宋体" w:eastAsia="宋体" w:hAnsi="宋体"/>
          <w:sz w:val="24"/>
          <w:szCs w:val="24"/>
        </w:rPr>
        <w:t>16</w:t>
      </w:r>
      <w:r w:rsidRPr="00814F6B">
        <w:rPr>
          <w:rFonts w:ascii="宋体" w:eastAsia="宋体" w:hAnsi="宋体" w:hint="eastAsia"/>
          <w:sz w:val="24"/>
          <w:szCs w:val="24"/>
        </w:rPr>
        <w:t xml:space="preserve">-21日 </w:t>
      </w:r>
      <w:r w:rsidRPr="00814F6B">
        <w:rPr>
          <w:rFonts w:ascii="宋体" w:eastAsia="宋体" w:hAnsi="宋体" w:hint="eastAsia"/>
          <w:sz w:val="24"/>
          <w:szCs w:val="24"/>
        </w:rPr>
        <w:tab/>
      </w:r>
      <w:r w:rsidRPr="00814F6B">
        <w:rPr>
          <w:rFonts w:ascii="宋体" w:eastAsia="宋体" w:hAnsi="宋体" w:hint="eastAsia"/>
          <w:sz w:val="24"/>
          <w:szCs w:val="24"/>
        </w:rPr>
        <w:tab/>
      </w:r>
      <w:r w:rsidRPr="00814F6B">
        <w:rPr>
          <w:rFonts w:ascii="宋体" w:eastAsia="宋体" w:hAnsi="宋体"/>
          <w:sz w:val="24"/>
          <w:szCs w:val="24"/>
        </w:rPr>
        <w:t xml:space="preserve">                    </w:t>
      </w:r>
      <w:r w:rsidRPr="00814F6B">
        <w:rPr>
          <w:rFonts w:ascii="宋体" w:eastAsia="宋体" w:hAnsi="宋体" w:hint="eastAsia"/>
          <w:sz w:val="24"/>
          <w:szCs w:val="24"/>
        </w:rPr>
        <w:t>地点：</w:t>
      </w:r>
      <w:r w:rsidRPr="00814F6B">
        <w:rPr>
          <w:rFonts w:ascii="宋体" w:eastAsia="宋体" w:hAnsi="宋体" w:cs="宋体" w:hint="eastAsia"/>
          <w:bCs/>
          <w:sz w:val="24"/>
          <w:szCs w:val="24"/>
        </w:rPr>
        <w:t xml:space="preserve">河北廊坊     </w:t>
      </w:r>
      <w:r w:rsidRPr="00814F6B"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</w:t>
      </w:r>
      <w:r w:rsidRPr="00814F6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14F6B">
        <w:rPr>
          <w:rFonts w:ascii="宋体" w:eastAsia="宋体" w:hAnsi="宋体" w:hint="eastAsia"/>
          <w:sz w:val="24"/>
          <w:szCs w:val="24"/>
        </w:rPr>
        <w:t xml:space="preserve">                           </w:t>
      </w:r>
    </w:p>
    <w:p w:rsidR="00275F53" w:rsidRPr="00814F6B" w:rsidRDefault="00275F53" w:rsidP="00275F53">
      <w:pPr>
        <w:spacing w:line="400" w:lineRule="exact"/>
        <w:rPr>
          <w:rFonts w:ascii="宋体" w:eastAsia="宋体" w:hAnsi="宋体" w:cs="宋体"/>
          <w:bCs/>
          <w:sz w:val="24"/>
          <w:szCs w:val="24"/>
        </w:rPr>
      </w:pPr>
      <w:r w:rsidRPr="00814F6B">
        <w:rPr>
          <w:rFonts w:ascii="宋体" w:eastAsia="宋体" w:hAnsi="宋体" w:cs="宋体" w:hint="eastAsia"/>
          <w:bCs/>
          <w:sz w:val="24"/>
          <w:szCs w:val="24"/>
        </w:rPr>
        <w:t>主办单位：商务部、海关总署、河北省人民政府</w:t>
      </w:r>
    </w:p>
    <w:p w:rsidR="00275F53" w:rsidRDefault="00275F53" w:rsidP="00275F53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814F6B">
        <w:rPr>
          <w:rFonts w:ascii="宋体" w:eastAsia="宋体" w:hAnsi="宋体" w:cs="宋体" w:hint="eastAsia"/>
          <w:kern w:val="0"/>
          <w:sz w:val="24"/>
          <w:szCs w:val="24"/>
        </w:rPr>
        <w:t>承办</w:t>
      </w:r>
      <w:r w:rsidRPr="00814F6B">
        <w:rPr>
          <w:rFonts w:ascii="宋体" w:eastAsia="宋体" w:hAnsi="宋体" w:cs="宋体"/>
          <w:kern w:val="0"/>
          <w:sz w:val="24"/>
          <w:szCs w:val="24"/>
        </w:rPr>
        <w:t>单位</w:t>
      </w:r>
      <w:r w:rsidRPr="00814F6B">
        <w:rPr>
          <w:rFonts w:ascii="宋体" w:eastAsia="宋体" w:hAnsi="宋体" w:cs="宋体" w:hint="eastAsia"/>
          <w:bCs/>
          <w:sz w:val="24"/>
          <w:szCs w:val="24"/>
        </w:rPr>
        <w:t>：</w:t>
      </w:r>
      <w:r w:rsidRPr="00814F6B">
        <w:rPr>
          <w:rFonts w:ascii="宋体" w:eastAsia="宋体" w:hAnsi="宋体" w:cs="宋体" w:hint="eastAsia"/>
          <w:kern w:val="0"/>
          <w:sz w:val="24"/>
          <w:szCs w:val="24"/>
        </w:rPr>
        <w:t>商务部</w:t>
      </w:r>
      <w:r w:rsidRPr="00814F6B">
        <w:rPr>
          <w:rFonts w:ascii="宋体" w:eastAsia="宋体" w:hAnsi="宋体" w:cs="宋体"/>
          <w:kern w:val="0"/>
          <w:sz w:val="24"/>
          <w:szCs w:val="24"/>
        </w:rPr>
        <w:t>外贸发展事务局</w:t>
      </w:r>
    </w:p>
    <w:p w:rsidR="00A70261" w:rsidRPr="00A70261" w:rsidRDefault="00A70261" w:rsidP="00275F53">
      <w:pPr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协办单位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  <w:r w:rsidR="009E1CD8">
        <w:rPr>
          <w:rFonts w:ascii="宋体" w:eastAsia="宋体" w:hAnsi="宋体" w:cs="宋体" w:hint="eastAsia"/>
          <w:kern w:val="0"/>
          <w:sz w:val="24"/>
          <w:szCs w:val="24"/>
        </w:rPr>
        <w:t>中国国际投资促进会</w:t>
      </w:r>
    </w:p>
    <w:tbl>
      <w:tblPr>
        <w:tblpPr w:leftFromText="180" w:rightFromText="180" w:vertAnchor="text" w:horzAnchor="page" w:tblpX="1343" w:tblpY="21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8"/>
      </w:tblGrid>
      <w:tr w:rsidR="00275F53" w:rsidRPr="00814F6B" w:rsidTr="00EF1D74">
        <w:trPr>
          <w:trHeight w:val="1038"/>
        </w:trPr>
        <w:tc>
          <w:tcPr>
            <w:tcW w:w="1271" w:type="dxa"/>
            <w:tcBorders>
              <w:bottom w:val="nil"/>
            </w:tcBorders>
            <w:vAlign w:val="center"/>
          </w:tcPr>
          <w:p w:rsidR="00275F53" w:rsidRPr="00814F6B" w:rsidRDefault="00275F53" w:rsidP="00EF1D74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参展</w:t>
            </w:r>
          </w:p>
          <w:p w:rsidR="00275F53" w:rsidRPr="00814F6B" w:rsidRDefault="00275F53" w:rsidP="00EF1D74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  <w:p w:rsidR="00275F53" w:rsidRPr="00814F6B" w:rsidRDefault="00275F53" w:rsidP="00EF1D74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基本</w:t>
            </w:r>
          </w:p>
          <w:p w:rsidR="00275F53" w:rsidRPr="00814F6B" w:rsidRDefault="00275F53" w:rsidP="00EF1D74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7938" w:type="dxa"/>
            <w:tcBorders>
              <w:bottom w:val="nil"/>
            </w:tcBorders>
          </w:tcPr>
          <w:p w:rsidR="00275F53" w:rsidRPr="00814F6B" w:rsidRDefault="00275F53" w:rsidP="00EF1D74">
            <w:pPr>
              <w:spacing w:beforeLines="50" w:before="156"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公司名称（中文）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</w:t>
            </w:r>
          </w:p>
          <w:p w:rsidR="00275F53" w:rsidRPr="00814F6B" w:rsidRDefault="00275F53" w:rsidP="00EF1D74">
            <w:pPr>
              <w:spacing w:line="40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公司名称（英文）：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      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</w:p>
          <w:p w:rsidR="00275F53" w:rsidRPr="00814F6B" w:rsidRDefault="00275F53" w:rsidP="00EF1D74">
            <w:pPr>
              <w:spacing w:line="40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联系人及职务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</w:t>
            </w:r>
          </w:p>
          <w:p w:rsidR="00275F53" w:rsidRPr="00814F6B" w:rsidRDefault="00275F53" w:rsidP="00EF1D74">
            <w:pPr>
              <w:spacing w:line="40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电话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电子邮箱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</w:t>
            </w:r>
          </w:p>
          <w:p w:rsidR="00275F53" w:rsidRPr="00814F6B" w:rsidRDefault="00275F53" w:rsidP="00EF1D74">
            <w:pPr>
              <w:spacing w:line="40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参展展品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  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275F53" w:rsidRPr="00814F6B" w:rsidRDefault="00275F53" w:rsidP="00EF1D74">
            <w:pPr>
              <w:spacing w:afterLines="30" w:after="93" w:line="40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收件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地址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     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</w:p>
          <w:p w:rsidR="00275F53" w:rsidRPr="00814F6B" w:rsidRDefault="00275F53" w:rsidP="00EF1D74">
            <w:pPr>
              <w:spacing w:afterLines="30" w:after="93"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官网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地址或微信公众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号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</w:p>
        </w:tc>
      </w:tr>
      <w:tr w:rsidR="00275F53" w:rsidRPr="00814F6B" w:rsidTr="00EF1D74">
        <w:trPr>
          <w:trHeight w:val="1058"/>
        </w:trPr>
        <w:tc>
          <w:tcPr>
            <w:tcW w:w="1271" w:type="dxa"/>
            <w:vAlign w:val="center"/>
          </w:tcPr>
          <w:p w:rsidR="00275F53" w:rsidRPr="00814F6B" w:rsidRDefault="00275F53" w:rsidP="00EF1D74">
            <w:pPr>
              <w:spacing w:line="400" w:lineRule="exact"/>
              <w:ind w:left="-47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参展</w:t>
            </w:r>
          </w:p>
          <w:p w:rsidR="00275F53" w:rsidRPr="00814F6B" w:rsidRDefault="00275F53" w:rsidP="00EF1D74">
            <w:pPr>
              <w:spacing w:line="400" w:lineRule="exact"/>
              <w:ind w:left="-47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展位</w:t>
            </w:r>
          </w:p>
          <w:p w:rsidR="00275F53" w:rsidRPr="00814F6B" w:rsidRDefault="00275F53" w:rsidP="00EF1D74">
            <w:pPr>
              <w:spacing w:line="400" w:lineRule="exact"/>
              <w:ind w:left="-47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  <w:p w:rsidR="00275F53" w:rsidRPr="00814F6B" w:rsidRDefault="00275F53" w:rsidP="00EF1D74">
            <w:pPr>
              <w:spacing w:line="400" w:lineRule="exact"/>
              <w:ind w:left="-47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确认</w:t>
            </w:r>
          </w:p>
        </w:tc>
        <w:tc>
          <w:tcPr>
            <w:tcW w:w="7938" w:type="dxa"/>
          </w:tcPr>
          <w:p w:rsidR="00275F53" w:rsidRPr="00814F6B" w:rsidRDefault="00275F53" w:rsidP="00EF1D74">
            <w:pPr>
              <w:spacing w:beforeLines="30" w:before="93"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□跨境贸易新业态产业链展区</w:t>
            </w:r>
          </w:p>
          <w:p w:rsidR="00275F53" w:rsidRPr="00814F6B" w:rsidRDefault="00275F53" w:rsidP="00EF1D74">
            <w:pPr>
              <w:spacing w:beforeLines="30" w:before="93"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展位费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需求(免收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展位费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)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275F53" w:rsidRPr="00814F6B" w:rsidRDefault="00275F53" w:rsidP="00EF1D74">
            <w:pPr>
              <w:spacing w:line="400" w:lineRule="exact"/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标准展位：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3x3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m，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数量：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（最多2个）</w:t>
            </w:r>
          </w:p>
          <w:p w:rsidR="00275F53" w:rsidRPr="00814F6B" w:rsidRDefault="00275F53" w:rsidP="00EF1D74">
            <w:pPr>
              <w:spacing w:line="400" w:lineRule="exact"/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室内光地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6x9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m；□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6x12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m；□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9x12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m；□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12x12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m；</w:t>
            </w:r>
          </w:p>
          <w:p w:rsidR="00275F53" w:rsidRPr="00814F6B" w:rsidRDefault="00275F53" w:rsidP="00EF1D74">
            <w:pPr>
              <w:spacing w:line="400" w:lineRule="exact"/>
              <w:ind w:firstLineChars="800" w:firstLine="1920"/>
              <w:jc w:val="left"/>
              <w:rPr>
                <w:rFonts w:ascii="宋体" w:eastAsia="宋体" w:hAnsi="宋体"/>
                <w:sz w:val="24"/>
                <w:szCs w:val="24"/>
                <w:vertAlign w:val="superscript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其他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814F6B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814F6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m</w:t>
            </w:r>
            <w:r w:rsidRPr="00814F6B">
              <w:rPr>
                <w:rFonts w:ascii="宋体" w:eastAsia="宋体" w:hAnsi="宋体" w:hint="eastAsia"/>
                <w:sz w:val="24"/>
                <w:szCs w:val="24"/>
                <w:vertAlign w:val="superscript"/>
              </w:rPr>
              <w:t>2</w:t>
            </w:r>
          </w:p>
          <w:p w:rsidR="00275F53" w:rsidRPr="00814F6B" w:rsidRDefault="00275F53" w:rsidP="00EF1D74">
            <w:pPr>
              <w:spacing w:afterLines="30" w:after="93" w:line="400" w:lineRule="exact"/>
              <w:ind w:firstLineChars="1850" w:firstLine="4440"/>
              <w:rPr>
                <w:rFonts w:ascii="宋体" w:eastAsia="宋体" w:hAnsi="宋体"/>
                <w:sz w:val="24"/>
                <w:szCs w:val="24"/>
              </w:rPr>
            </w:pPr>
          </w:p>
          <w:p w:rsidR="00275F53" w:rsidRPr="00814F6B" w:rsidRDefault="00275F53" w:rsidP="00EF1D74">
            <w:pPr>
              <w:spacing w:afterLines="30" w:after="93" w:line="400" w:lineRule="exact"/>
              <w:ind w:firstLineChars="1850" w:firstLine="444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（有特殊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要求请提前电话沟通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275F53" w:rsidRPr="00814F6B" w:rsidTr="00EF1D74">
        <w:trPr>
          <w:trHeight w:val="1058"/>
        </w:trPr>
        <w:tc>
          <w:tcPr>
            <w:tcW w:w="1271" w:type="dxa"/>
            <w:vAlign w:val="center"/>
          </w:tcPr>
          <w:p w:rsidR="00275F53" w:rsidRPr="00814F6B" w:rsidRDefault="00275F53" w:rsidP="00EF1D74">
            <w:pPr>
              <w:spacing w:line="400" w:lineRule="exact"/>
              <w:ind w:left="-47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/>
                <w:sz w:val="24"/>
                <w:szCs w:val="24"/>
              </w:rPr>
              <w:t>联系方式</w:t>
            </w:r>
          </w:p>
        </w:tc>
        <w:tc>
          <w:tcPr>
            <w:tcW w:w="7938" w:type="dxa"/>
          </w:tcPr>
          <w:p w:rsidR="00275F53" w:rsidRPr="00814F6B" w:rsidRDefault="00275F53" w:rsidP="00EF1D74">
            <w:pPr>
              <w:spacing w:beforeLines="30" w:before="93"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 xml:space="preserve">联系人：戴晗捷       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电话：010-64515384</w:t>
            </w:r>
          </w:p>
          <w:p w:rsidR="00275F53" w:rsidRPr="00814F6B" w:rsidRDefault="00275F53" w:rsidP="00EF1D74">
            <w:pPr>
              <w:spacing w:beforeLines="30" w:before="93"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 xml:space="preserve">传真：010-64404615 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邮箱：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daihanjie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@tdb.org.cn</w:t>
            </w:r>
          </w:p>
          <w:p w:rsidR="00275F53" w:rsidRPr="00814F6B" w:rsidRDefault="00275F53" w:rsidP="00EF1D74">
            <w:pPr>
              <w:spacing w:beforeLines="30" w:before="93"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>地址：北京市安定门外东后巷28号1号楼4层，邮编：100710</w:t>
            </w:r>
          </w:p>
        </w:tc>
      </w:tr>
      <w:tr w:rsidR="00275F53" w:rsidRPr="00814F6B" w:rsidTr="00EF1D74">
        <w:trPr>
          <w:trHeight w:val="1058"/>
        </w:trPr>
        <w:tc>
          <w:tcPr>
            <w:tcW w:w="9209" w:type="dxa"/>
            <w:gridSpan w:val="2"/>
            <w:vAlign w:val="center"/>
          </w:tcPr>
          <w:p w:rsidR="00275F53" w:rsidRPr="00814F6B" w:rsidRDefault="00275F53" w:rsidP="00EF1D74">
            <w:pPr>
              <w:pStyle w:val="a7"/>
              <w:tabs>
                <w:tab w:val="left" w:pos="8012"/>
              </w:tabs>
              <w:spacing w:line="440" w:lineRule="exact"/>
              <w:ind w:left="360" w:right="-28"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说明：</w:t>
            </w:r>
          </w:p>
          <w:p w:rsidR="00275F53" w:rsidRPr="00814F6B" w:rsidRDefault="00275F53" w:rsidP="00275F53">
            <w:pPr>
              <w:pStyle w:val="a7"/>
              <w:numPr>
                <w:ilvl w:val="0"/>
                <w:numId w:val="2"/>
              </w:numPr>
              <w:tabs>
                <w:tab w:val="left" w:pos="8012"/>
              </w:tabs>
              <w:spacing w:line="440" w:lineRule="exact"/>
              <w:ind w:right="-28"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本报名表一式二份，经参展企业盖章后即具有法律效力,视为双方签署合同（传真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扫描件有效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）。</w:t>
            </w:r>
          </w:p>
          <w:p w:rsidR="00275F53" w:rsidRPr="00814F6B" w:rsidRDefault="00275F53" w:rsidP="00275F53">
            <w:pPr>
              <w:pStyle w:val="a7"/>
              <w:numPr>
                <w:ilvl w:val="0"/>
                <w:numId w:val="2"/>
              </w:numPr>
              <w:tabs>
                <w:tab w:val="left" w:pos="8012"/>
              </w:tabs>
              <w:spacing w:line="440" w:lineRule="exact"/>
              <w:ind w:right="-28"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本报名表一经确认，承办单位预留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展位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；如果参展企业确认展位后，因自身单方面原因取消参展，需提前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至少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15日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(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工作日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)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告知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承办单位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275F53" w:rsidRPr="00814F6B" w:rsidRDefault="00275F53" w:rsidP="00275F53">
            <w:pPr>
              <w:pStyle w:val="a7"/>
              <w:numPr>
                <w:ilvl w:val="0"/>
                <w:numId w:val="2"/>
              </w:numPr>
              <w:tabs>
                <w:tab w:val="left" w:pos="8012"/>
              </w:tabs>
              <w:spacing w:line="440" w:lineRule="exact"/>
              <w:ind w:right="-28"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展品必须为参展企业真实产品，展品和宣传资料（包含但不限于视频图片文字直播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内容等）真实合法有效，不侵犯第三方权利，因侵权和违法行为所造成的法律后果由参展企业自行承担。不允许展品范围之外的产品在</w:t>
            </w:r>
            <w:r w:rsidRPr="00814F6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展位</w:t>
            </w:r>
            <w:r w:rsidRPr="00814F6B">
              <w:rPr>
                <w:rFonts w:ascii="宋体" w:eastAsia="宋体" w:hAnsi="宋体" w:cs="Times New Roman"/>
                <w:b/>
                <w:sz w:val="24"/>
                <w:szCs w:val="24"/>
              </w:rPr>
              <w:t>、</w:t>
            </w:r>
            <w:r w:rsidRPr="00814F6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线上平台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进行展示。承办单位有权将侵犯知识产权、违反竞争原则和相关法律规定、或是展会展品范围之外的展品从展会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撤出（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展示平台下架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，由此造成的损失，由参展企业自行承担。</w:t>
            </w:r>
          </w:p>
          <w:p w:rsidR="00275F53" w:rsidRPr="00814F6B" w:rsidRDefault="00275F53" w:rsidP="00275F53">
            <w:pPr>
              <w:pStyle w:val="a7"/>
              <w:numPr>
                <w:ilvl w:val="0"/>
                <w:numId w:val="2"/>
              </w:numPr>
              <w:tabs>
                <w:tab w:val="left" w:pos="8012"/>
              </w:tabs>
              <w:spacing w:line="440" w:lineRule="exact"/>
              <w:ind w:right="-28" w:firstLineChars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由于不可抗力（自然灾害、政府行为、社会异常情况等）、新型冠状病毒感染等传染性疾病、不可预见、不可克服的情况，直接影响合同的履行，或不能完全履行，或继续履行会违背合同的目的，造成展会延迟、改期、缩减展期天数、提前结束展览展示时间、临时取消整个或部分活动，主办单位有权变更合同，参展企业可视情况选择是否接受新的合同条款。双方根据对合同履行影响的程度，本着最大限度减小损失的原则协商解决，但无需承担因此所产生的违约责任。</w:t>
            </w:r>
          </w:p>
          <w:p w:rsidR="00275F53" w:rsidRPr="00814F6B" w:rsidRDefault="00275F53" w:rsidP="00275F53">
            <w:pPr>
              <w:pStyle w:val="a7"/>
              <w:numPr>
                <w:ilvl w:val="0"/>
                <w:numId w:val="2"/>
              </w:numPr>
              <w:tabs>
                <w:tab w:val="left" w:pos="8012"/>
              </w:tabs>
              <w:spacing w:line="440" w:lineRule="exact"/>
              <w:ind w:left="357" w:right="-28" w:firstLineChars="0" w:hanging="357"/>
              <w:rPr>
                <w:rFonts w:ascii="宋体" w:eastAsia="宋体" w:hAnsi="宋体" w:cs="Times New Roman"/>
                <w:sz w:val="24"/>
                <w:szCs w:val="24"/>
              </w:rPr>
            </w:pP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因情况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变化，展会延期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改期的，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双方签署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的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原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合同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自动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适用于新的展期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。参展企业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在收到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承办单位时间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变更通知后的5个工作日内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可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书面</w:t>
            </w: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解除合同</w:t>
            </w:r>
            <w:r w:rsidRPr="00814F6B">
              <w:rPr>
                <w:rFonts w:ascii="宋体" w:eastAsia="宋体" w:hAnsi="宋体" w:cs="Times New Roman"/>
                <w:sz w:val="24"/>
                <w:szCs w:val="24"/>
              </w:rPr>
              <w:t>，合同自动终止。</w:t>
            </w:r>
          </w:p>
          <w:p w:rsidR="00275F53" w:rsidRPr="00814F6B" w:rsidRDefault="00275F53" w:rsidP="00275F53">
            <w:pPr>
              <w:pStyle w:val="a7"/>
              <w:numPr>
                <w:ilvl w:val="0"/>
                <w:numId w:val="2"/>
              </w:numPr>
              <w:tabs>
                <w:tab w:val="left" w:pos="8012"/>
              </w:tabs>
              <w:spacing w:line="440" w:lineRule="exact"/>
              <w:ind w:left="357" w:right="-28" w:firstLineChars="0" w:hanging="357"/>
              <w:rPr>
                <w:rFonts w:ascii="宋体" w:eastAsia="宋体" w:hAnsi="宋体" w:cs="Times New Roman"/>
                <w:sz w:val="24"/>
                <w:szCs w:val="24"/>
              </w:rPr>
            </w:pPr>
            <w:r w:rsidRPr="00814F6B">
              <w:rPr>
                <w:rFonts w:ascii="宋体" w:eastAsia="宋体" w:hAnsi="宋体" w:cs="Times New Roman" w:hint="eastAsia"/>
                <w:sz w:val="24"/>
                <w:szCs w:val="24"/>
              </w:rPr>
              <w:t>严格按照国家和展会举办地防控要求做好相关措施。参展企业自行承担展会期间遇到突发情况所发生的费用。</w:t>
            </w:r>
          </w:p>
          <w:p w:rsidR="00275F53" w:rsidRPr="00814F6B" w:rsidRDefault="00275F53" w:rsidP="00EF1D74">
            <w:pPr>
              <w:pStyle w:val="a7"/>
              <w:tabs>
                <w:tab w:val="left" w:pos="8012"/>
              </w:tabs>
              <w:spacing w:line="440" w:lineRule="exact"/>
              <w:ind w:left="357" w:right="-28"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75F53" w:rsidRPr="00814F6B" w:rsidTr="00EF1D74">
        <w:trPr>
          <w:trHeight w:val="2259"/>
        </w:trPr>
        <w:tc>
          <w:tcPr>
            <w:tcW w:w="9209" w:type="dxa"/>
            <w:gridSpan w:val="2"/>
            <w:vAlign w:val="center"/>
          </w:tcPr>
          <w:p w:rsidR="00275F53" w:rsidRPr="00814F6B" w:rsidRDefault="00275F53" w:rsidP="00EF1D7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 xml:space="preserve">                   </w:t>
            </w:r>
          </w:p>
          <w:p w:rsidR="00275F53" w:rsidRPr="00814F6B" w:rsidRDefault="00275F53" w:rsidP="00EF1D7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75F53" w:rsidRPr="00814F6B" w:rsidRDefault="00275F53" w:rsidP="00EF1D7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75F53" w:rsidRPr="00814F6B" w:rsidRDefault="00275F53" w:rsidP="00EF1D7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 xml:space="preserve">                   </w:t>
            </w:r>
            <w:r w:rsidRPr="00814F6B">
              <w:rPr>
                <w:rFonts w:ascii="宋体" w:eastAsia="宋体" w:hAnsi="宋体" w:hint="eastAsia"/>
                <w:sz w:val="24"/>
                <w:szCs w:val="24"/>
              </w:rPr>
              <w:t>参展企业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（盖章）：</w:t>
            </w:r>
          </w:p>
          <w:p w:rsidR="00275F53" w:rsidRPr="00814F6B" w:rsidRDefault="00275F53" w:rsidP="00EF1D7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4F6B">
              <w:rPr>
                <w:rFonts w:ascii="宋体" w:eastAsia="宋体" w:hAnsi="宋体" w:hint="eastAsia"/>
                <w:sz w:val="24"/>
                <w:szCs w:val="24"/>
              </w:rPr>
              <w:t xml:space="preserve">                </w:t>
            </w:r>
            <w:r w:rsidRPr="00814F6B">
              <w:rPr>
                <w:rFonts w:ascii="宋体" w:eastAsia="宋体" w:hAnsi="宋体"/>
                <w:sz w:val="24"/>
                <w:szCs w:val="24"/>
              </w:rPr>
              <w:t>日       期：</w:t>
            </w:r>
          </w:p>
          <w:p w:rsidR="00275F53" w:rsidRPr="00814F6B" w:rsidRDefault="00275F53" w:rsidP="00EF1D7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75F53" w:rsidRPr="00814F6B" w:rsidRDefault="00275F53" w:rsidP="00EF1D7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75F53" w:rsidRPr="00814F6B" w:rsidRDefault="00275F53" w:rsidP="00EF1D7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75F53" w:rsidRPr="00814F6B" w:rsidRDefault="00275F53" w:rsidP="00EF1D74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75F53" w:rsidRDefault="00275F53" w:rsidP="00275F53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275F53" w:rsidRDefault="00275F53" w:rsidP="00275F53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275F53" w:rsidRPr="00617425" w:rsidRDefault="00275F53" w:rsidP="00275F53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617425">
        <w:rPr>
          <w:rFonts w:ascii="宋体" w:eastAsia="宋体" w:hAnsi="宋体" w:hint="eastAsia"/>
          <w:sz w:val="28"/>
          <w:szCs w:val="28"/>
        </w:rPr>
        <w:lastRenderedPageBreak/>
        <w:t>附件：</w:t>
      </w:r>
    </w:p>
    <w:p w:rsidR="00275F53" w:rsidRPr="00DD05A2" w:rsidRDefault="00275F53" w:rsidP="00275F53">
      <w:pPr>
        <w:pStyle w:val="a5"/>
        <w:spacing w:line="360" w:lineRule="auto"/>
        <w:ind w:firstLineChars="50" w:firstLine="18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D05A2">
        <w:rPr>
          <w:rFonts w:asciiTheme="minorEastAsia" w:eastAsiaTheme="minorEastAsia" w:hAnsiTheme="minorEastAsia" w:hint="eastAsia"/>
          <w:b/>
          <w:sz w:val="36"/>
          <w:szCs w:val="36"/>
        </w:rPr>
        <w:t>知识产权承诺书</w:t>
      </w:r>
    </w:p>
    <w:p w:rsidR="00275F53" w:rsidRPr="00DD05A2" w:rsidRDefault="00275F53" w:rsidP="00275F53">
      <w:pPr>
        <w:pStyle w:val="a5"/>
        <w:snapToGrid/>
        <w:spacing w:line="560" w:lineRule="exact"/>
        <w:jc w:val="both"/>
        <w:rPr>
          <w:rFonts w:ascii="仿宋_GB2312" w:eastAsia="仿宋_GB2312" w:hAnsi="宋体"/>
          <w:b/>
          <w:sz w:val="28"/>
          <w:szCs w:val="28"/>
        </w:rPr>
      </w:pPr>
      <w:r w:rsidRPr="00DD05A2">
        <w:rPr>
          <w:rFonts w:ascii="仿宋_GB2312" w:eastAsia="仿宋_GB2312" w:hAnsi="宋体" w:hint="eastAsia"/>
          <w:b/>
          <w:sz w:val="28"/>
          <w:szCs w:val="28"/>
        </w:rPr>
        <w:t>商务部外贸发展事务局：</w:t>
      </w:r>
    </w:p>
    <w:p w:rsidR="00275F53" w:rsidRDefault="00275F53" w:rsidP="00275F53">
      <w:pPr>
        <w:spacing w:line="560" w:lineRule="exact"/>
        <w:ind w:firstLineChars="250" w:firstLine="7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 w:rsidRPr="00DD05A2">
        <w:rPr>
          <w:rFonts w:ascii="仿宋_GB2312" w:eastAsia="仿宋_GB2312" w:hint="eastAsia"/>
          <w:sz w:val="28"/>
          <w:szCs w:val="28"/>
        </w:rPr>
        <w:t>同意遵守《展会知识产权保护办法》的规定，并接受</w:t>
      </w:r>
      <w:r>
        <w:rPr>
          <w:rFonts w:ascii="仿宋_GB2312" w:eastAsia="仿宋_GB2312" w:hint="eastAsia"/>
          <w:sz w:val="28"/>
          <w:szCs w:val="28"/>
        </w:rPr>
        <w:t>展会</w:t>
      </w:r>
      <w:r w:rsidRPr="00DD05A2">
        <w:rPr>
          <w:rFonts w:ascii="仿宋_GB2312" w:eastAsia="仿宋_GB2312" w:hint="eastAsia"/>
          <w:sz w:val="28"/>
          <w:szCs w:val="28"/>
        </w:rPr>
        <w:t>主办</w:t>
      </w:r>
      <w:r>
        <w:rPr>
          <w:rFonts w:ascii="仿宋_GB2312" w:eastAsia="仿宋_GB2312" w:hint="eastAsia"/>
          <w:sz w:val="28"/>
          <w:szCs w:val="28"/>
        </w:rPr>
        <w:t>单位</w:t>
      </w:r>
      <w:r w:rsidRPr="00DD05A2">
        <w:rPr>
          <w:rFonts w:ascii="仿宋_GB2312" w:eastAsia="仿宋_GB2312" w:hint="eastAsia"/>
          <w:sz w:val="28"/>
          <w:szCs w:val="28"/>
        </w:rPr>
        <w:t>及其投诉机构依上述办法制定的《展会知识产权投诉处理程序》。自即日起，至本届展会结束，特做出如下承诺：</w:t>
      </w:r>
    </w:p>
    <w:p w:rsidR="00275F53" w:rsidRPr="00DD05A2" w:rsidRDefault="00275F53" w:rsidP="00275F53">
      <w:pPr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</w:t>
      </w:r>
      <w:r w:rsidRPr="00DD05A2">
        <w:rPr>
          <w:rFonts w:ascii="仿宋_GB2312" w:eastAsia="仿宋_GB2312" w:hAnsi="宋体" w:hint="eastAsia"/>
          <w:sz w:val="28"/>
          <w:szCs w:val="28"/>
        </w:rPr>
        <w:t>按照相关规定对参展项目涉及知识产权自行检查。</w:t>
      </w:r>
    </w:p>
    <w:p w:rsidR="00275F53" w:rsidRDefault="00275F53" w:rsidP="00275F53">
      <w:pPr>
        <w:pStyle w:val="a5"/>
        <w:snapToGrid/>
        <w:spacing w:line="560" w:lineRule="exact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</w:t>
      </w:r>
      <w:r w:rsidRPr="00DD05A2">
        <w:rPr>
          <w:rFonts w:ascii="仿宋_GB2312" w:eastAsia="仿宋_GB2312" w:hAnsi="宋体" w:hint="eastAsia"/>
          <w:sz w:val="28"/>
          <w:szCs w:val="28"/>
        </w:rPr>
        <w:t>不在展馆内</w:t>
      </w:r>
      <w:r>
        <w:rPr>
          <w:rFonts w:ascii="仿宋_GB2312" w:eastAsia="仿宋_GB2312" w:hAnsi="宋体" w:hint="eastAsia"/>
          <w:sz w:val="28"/>
          <w:szCs w:val="28"/>
        </w:rPr>
        <w:t>（线上</w:t>
      </w:r>
      <w:r>
        <w:rPr>
          <w:rFonts w:ascii="仿宋_GB2312" w:eastAsia="仿宋_GB2312" w:hAnsi="宋体"/>
          <w:sz w:val="28"/>
          <w:szCs w:val="28"/>
        </w:rPr>
        <w:t>平台</w:t>
      </w:r>
      <w:r>
        <w:rPr>
          <w:rFonts w:ascii="仿宋_GB2312" w:eastAsia="仿宋_GB2312" w:hAnsi="宋体" w:hint="eastAsia"/>
          <w:sz w:val="28"/>
          <w:szCs w:val="28"/>
        </w:rPr>
        <w:t>）</w:t>
      </w:r>
      <w:r w:rsidRPr="00DD05A2">
        <w:rPr>
          <w:rFonts w:ascii="仿宋_GB2312" w:eastAsia="仿宋_GB2312" w:hAnsi="宋体" w:hint="eastAsia"/>
          <w:sz w:val="28"/>
          <w:szCs w:val="28"/>
        </w:rPr>
        <w:t>使用侵犯他人知识产权的展品、展板、展台、宣传资料</w:t>
      </w:r>
      <w:r>
        <w:rPr>
          <w:rFonts w:ascii="仿宋_GB2312" w:eastAsia="仿宋_GB2312" w:hAnsi="宋体" w:hint="eastAsia"/>
          <w:sz w:val="28"/>
          <w:szCs w:val="28"/>
        </w:rPr>
        <w:t>（</w:t>
      </w:r>
      <w:r w:rsidRPr="00C007B6">
        <w:rPr>
          <w:rFonts w:ascii="仿宋_GB2312" w:eastAsia="仿宋_GB2312" w:hAnsi="宋体" w:hint="eastAsia"/>
          <w:sz w:val="28"/>
          <w:szCs w:val="28"/>
        </w:rPr>
        <w:t>包含但不限于视频图片文字直播内容等</w:t>
      </w:r>
      <w:r>
        <w:rPr>
          <w:rFonts w:ascii="仿宋_GB2312" w:eastAsia="仿宋_GB2312" w:hAnsi="宋体" w:hint="eastAsia"/>
          <w:sz w:val="28"/>
          <w:szCs w:val="28"/>
        </w:rPr>
        <w:t>）</w:t>
      </w:r>
      <w:r w:rsidRPr="00DD05A2">
        <w:rPr>
          <w:rFonts w:ascii="仿宋_GB2312" w:eastAsia="仿宋_GB2312" w:hAnsi="宋体" w:hint="eastAsia"/>
          <w:sz w:val="28"/>
          <w:szCs w:val="28"/>
        </w:rPr>
        <w:t>等。</w:t>
      </w:r>
    </w:p>
    <w:p w:rsidR="00275F53" w:rsidRDefault="00275F53" w:rsidP="00275F53">
      <w:pPr>
        <w:pStyle w:val="a5"/>
        <w:snapToGrid/>
        <w:spacing w:line="560" w:lineRule="exact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</w:t>
      </w:r>
      <w:r w:rsidRPr="00DD05A2">
        <w:rPr>
          <w:rFonts w:ascii="仿宋_GB2312" w:eastAsia="仿宋_GB2312" w:hAnsi="宋体" w:hint="eastAsia"/>
          <w:sz w:val="28"/>
          <w:szCs w:val="28"/>
        </w:rPr>
        <w:t>按照主办</w:t>
      </w:r>
      <w:r>
        <w:rPr>
          <w:rFonts w:ascii="仿宋_GB2312" w:eastAsia="仿宋_GB2312" w:hAnsi="宋体" w:hint="eastAsia"/>
          <w:sz w:val="28"/>
          <w:szCs w:val="28"/>
        </w:rPr>
        <w:t>单位</w:t>
      </w:r>
      <w:r w:rsidRPr="00DD05A2">
        <w:rPr>
          <w:rFonts w:ascii="仿宋_GB2312" w:eastAsia="仿宋_GB2312" w:hAnsi="宋体" w:hint="eastAsia"/>
          <w:sz w:val="28"/>
          <w:szCs w:val="28"/>
        </w:rPr>
        <w:t>或者其设立的投诉机构规定的投诉程序进行投诉，不影响展会的顺利进行。</w:t>
      </w:r>
    </w:p>
    <w:p w:rsidR="00275F53" w:rsidRDefault="00275F53" w:rsidP="00275F53">
      <w:pPr>
        <w:pStyle w:val="a5"/>
        <w:snapToGrid/>
        <w:spacing w:line="560" w:lineRule="exact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</w:t>
      </w:r>
      <w:r w:rsidRPr="00DD05A2">
        <w:rPr>
          <w:rFonts w:ascii="仿宋_GB2312" w:eastAsia="仿宋_GB2312" w:hAnsi="宋体" w:hint="eastAsia"/>
          <w:sz w:val="28"/>
          <w:szCs w:val="28"/>
        </w:rPr>
        <w:t>积极配合主办</w:t>
      </w:r>
      <w:r>
        <w:rPr>
          <w:rFonts w:ascii="仿宋_GB2312" w:eastAsia="仿宋_GB2312" w:hAnsi="宋体" w:hint="eastAsia"/>
          <w:sz w:val="28"/>
          <w:szCs w:val="28"/>
        </w:rPr>
        <w:t>单位</w:t>
      </w:r>
      <w:r w:rsidRPr="00DD05A2">
        <w:rPr>
          <w:rFonts w:ascii="仿宋_GB2312" w:eastAsia="仿宋_GB2312" w:hAnsi="宋体" w:hint="eastAsia"/>
          <w:sz w:val="28"/>
          <w:szCs w:val="28"/>
        </w:rPr>
        <w:t>或者投诉机构以及相关知识产权行政管理部门、司法机关在展会期间进行的询问、勘验、取证等工作。</w:t>
      </w:r>
    </w:p>
    <w:p w:rsidR="00275F53" w:rsidRDefault="00275F53" w:rsidP="00275F53">
      <w:pPr>
        <w:pStyle w:val="a5"/>
        <w:snapToGrid/>
        <w:spacing w:line="560" w:lineRule="exact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五、</w:t>
      </w:r>
      <w:r w:rsidRPr="00DD05A2">
        <w:rPr>
          <w:rFonts w:ascii="仿宋_GB2312" w:eastAsia="仿宋_GB2312" w:hAnsi="宋体" w:hint="eastAsia"/>
          <w:sz w:val="28"/>
          <w:szCs w:val="28"/>
        </w:rPr>
        <w:t>提交的投诉材料准确、完整、真实、合法、有效。</w:t>
      </w:r>
    </w:p>
    <w:p w:rsidR="00275F53" w:rsidRDefault="00275F53" w:rsidP="00275F53">
      <w:pPr>
        <w:pStyle w:val="a5"/>
        <w:snapToGrid/>
        <w:spacing w:line="560" w:lineRule="exact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六、</w:t>
      </w:r>
      <w:r w:rsidRPr="00DD05A2">
        <w:rPr>
          <w:rFonts w:ascii="仿宋_GB2312" w:eastAsia="仿宋_GB2312" w:hAnsi="宋体" w:hint="eastAsia"/>
          <w:sz w:val="28"/>
          <w:szCs w:val="28"/>
        </w:rPr>
        <w:t>不进行恶意投诉。如因恶意投诉给</w:t>
      </w:r>
      <w:r>
        <w:rPr>
          <w:rFonts w:ascii="仿宋_GB2312" w:eastAsia="仿宋_GB2312" w:hAnsi="宋体" w:hint="eastAsia"/>
          <w:sz w:val="28"/>
          <w:szCs w:val="28"/>
        </w:rPr>
        <w:t>主办单位</w:t>
      </w:r>
      <w:r w:rsidRPr="00DD05A2">
        <w:rPr>
          <w:rFonts w:ascii="仿宋_GB2312" w:eastAsia="仿宋_GB2312" w:hAnsi="宋体" w:hint="eastAsia"/>
          <w:sz w:val="28"/>
          <w:szCs w:val="28"/>
        </w:rPr>
        <w:t>或者被投诉人造成损失的，愿承担相应法律责任。</w:t>
      </w:r>
    </w:p>
    <w:p w:rsidR="00275F53" w:rsidRPr="00DD05A2" w:rsidRDefault="00275F53" w:rsidP="00275F53">
      <w:pPr>
        <w:pStyle w:val="a5"/>
        <w:snapToGrid/>
        <w:spacing w:line="560" w:lineRule="exact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</w:t>
      </w:r>
      <w:r>
        <w:rPr>
          <w:rFonts w:ascii="仿宋_GB2312" w:eastAsia="仿宋_GB2312" w:hAnsi="宋体"/>
          <w:sz w:val="28"/>
          <w:szCs w:val="28"/>
        </w:rPr>
        <w:t>、</w:t>
      </w:r>
      <w:r w:rsidRPr="00DD05A2">
        <w:rPr>
          <w:rFonts w:ascii="仿宋_GB2312" w:eastAsia="仿宋_GB2312" w:hAnsi="宋体" w:hint="eastAsia"/>
          <w:sz w:val="28"/>
          <w:szCs w:val="28"/>
        </w:rPr>
        <w:t>违反本承诺，愿意按本展会的规定接受</w:t>
      </w:r>
      <w:r>
        <w:rPr>
          <w:rFonts w:ascii="仿宋_GB2312" w:eastAsia="仿宋_GB2312" w:hAnsi="宋体" w:hint="eastAsia"/>
          <w:sz w:val="28"/>
          <w:szCs w:val="28"/>
        </w:rPr>
        <w:t>主办单位</w:t>
      </w:r>
      <w:r w:rsidRPr="00DD05A2">
        <w:rPr>
          <w:rFonts w:ascii="仿宋_GB2312" w:eastAsia="仿宋_GB2312" w:hAnsi="宋体" w:hint="eastAsia"/>
          <w:sz w:val="28"/>
          <w:szCs w:val="28"/>
        </w:rPr>
        <w:t>或者投诉机构的处理。</w:t>
      </w:r>
    </w:p>
    <w:p w:rsidR="00275F53" w:rsidRDefault="00275F53" w:rsidP="00275F53">
      <w:pPr>
        <w:pStyle w:val="a5"/>
        <w:snapToGrid/>
        <w:spacing w:line="560" w:lineRule="exact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 w:rsidRPr="00DD05A2">
        <w:rPr>
          <w:rFonts w:ascii="仿宋_GB2312" w:eastAsia="仿宋_GB2312" w:hAnsi="宋体" w:hint="eastAsia"/>
          <w:sz w:val="28"/>
          <w:szCs w:val="28"/>
        </w:rPr>
        <w:t>本承诺书一式</w:t>
      </w:r>
      <w:r>
        <w:rPr>
          <w:rFonts w:ascii="仿宋_GB2312" w:eastAsia="仿宋_GB2312" w:hAnsi="宋体" w:hint="eastAsia"/>
          <w:sz w:val="28"/>
          <w:szCs w:val="28"/>
        </w:rPr>
        <w:t>肆</w:t>
      </w:r>
      <w:r w:rsidRPr="00DD05A2">
        <w:rPr>
          <w:rFonts w:ascii="仿宋_GB2312" w:eastAsia="仿宋_GB2312" w:hAnsi="宋体" w:hint="eastAsia"/>
          <w:sz w:val="28"/>
          <w:szCs w:val="28"/>
        </w:rPr>
        <w:t>份，</w:t>
      </w:r>
      <w:r>
        <w:rPr>
          <w:rFonts w:ascii="仿宋_GB2312" w:eastAsia="仿宋_GB2312" w:hAnsi="宋体" w:hint="eastAsia"/>
          <w:sz w:val="28"/>
          <w:szCs w:val="28"/>
        </w:rPr>
        <w:t>主办单位、参展企业</w:t>
      </w:r>
      <w:r w:rsidRPr="00DD05A2">
        <w:rPr>
          <w:rFonts w:ascii="仿宋_GB2312" w:eastAsia="仿宋_GB2312" w:hAnsi="宋体" w:hint="eastAsia"/>
          <w:sz w:val="28"/>
          <w:szCs w:val="28"/>
        </w:rPr>
        <w:t>各持</w:t>
      </w:r>
      <w:r>
        <w:rPr>
          <w:rFonts w:ascii="仿宋_GB2312" w:eastAsia="仿宋_GB2312" w:hAnsi="宋体" w:hint="eastAsia"/>
          <w:sz w:val="28"/>
          <w:szCs w:val="28"/>
        </w:rPr>
        <w:t>贰</w:t>
      </w:r>
      <w:r w:rsidRPr="00DD05A2">
        <w:rPr>
          <w:rFonts w:ascii="仿宋_GB2312" w:eastAsia="仿宋_GB2312" w:hAnsi="宋体" w:hint="eastAsia"/>
          <w:sz w:val="28"/>
          <w:szCs w:val="28"/>
        </w:rPr>
        <w:t>份</w:t>
      </w:r>
      <w:r>
        <w:rPr>
          <w:rFonts w:ascii="仿宋_GB2312" w:eastAsia="仿宋_GB2312" w:hAnsi="宋体" w:hint="eastAsia"/>
          <w:sz w:val="28"/>
          <w:szCs w:val="28"/>
        </w:rPr>
        <w:t>，必要时，参展企业提交</w:t>
      </w:r>
      <w:r w:rsidRPr="00DD05A2">
        <w:rPr>
          <w:rFonts w:ascii="仿宋_GB2312" w:eastAsia="仿宋_GB2312" w:hAnsi="宋体" w:hint="eastAsia"/>
          <w:sz w:val="28"/>
          <w:szCs w:val="28"/>
        </w:rPr>
        <w:t>投诉机构</w:t>
      </w:r>
      <w:r>
        <w:rPr>
          <w:rFonts w:ascii="仿宋_GB2312" w:eastAsia="仿宋_GB2312" w:hAnsi="宋体" w:hint="eastAsia"/>
          <w:sz w:val="28"/>
          <w:szCs w:val="28"/>
        </w:rPr>
        <w:t>壹份。</w:t>
      </w:r>
      <w:r w:rsidRPr="00DD05A2">
        <w:rPr>
          <w:rFonts w:ascii="仿宋_GB2312" w:eastAsia="仿宋_GB2312" w:hAnsi="宋体" w:hint="eastAsia"/>
          <w:sz w:val="28"/>
          <w:szCs w:val="28"/>
        </w:rPr>
        <w:t xml:space="preserve">承诺书自签署之日起生效。 </w:t>
      </w:r>
    </w:p>
    <w:p w:rsidR="00275F53" w:rsidRPr="00DD05A2" w:rsidRDefault="00275F53" w:rsidP="00275F53">
      <w:pPr>
        <w:pStyle w:val="a5"/>
        <w:spacing w:line="500" w:lineRule="atLeast"/>
        <w:jc w:val="both"/>
        <w:rPr>
          <w:rFonts w:ascii="仿宋_GB2312" w:eastAsia="仿宋_GB2312" w:hAnsi="宋体"/>
          <w:sz w:val="28"/>
          <w:szCs w:val="28"/>
        </w:rPr>
      </w:pPr>
    </w:p>
    <w:p w:rsidR="00275F53" w:rsidRPr="00DD05A2" w:rsidRDefault="00275F53" w:rsidP="00275F53">
      <w:pPr>
        <w:pStyle w:val="a5"/>
        <w:spacing w:line="500" w:lineRule="atLeast"/>
        <w:ind w:firstLineChars="1100" w:firstLine="3080"/>
        <w:jc w:val="both"/>
        <w:rPr>
          <w:rFonts w:ascii="仿宋_GB2312" w:eastAsia="仿宋_GB2312" w:hAnsi="宋体"/>
          <w:sz w:val="28"/>
          <w:szCs w:val="28"/>
        </w:rPr>
      </w:pPr>
      <w:r w:rsidRPr="00DD05A2">
        <w:rPr>
          <w:rFonts w:ascii="仿宋_GB2312" w:eastAsia="仿宋_GB2312" w:hAnsi="宋体" w:hint="eastAsia"/>
          <w:sz w:val="28"/>
          <w:szCs w:val="28"/>
        </w:rPr>
        <w:t>参展企业</w:t>
      </w:r>
      <w:r>
        <w:rPr>
          <w:rFonts w:ascii="仿宋_GB2312" w:eastAsia="仿宋_GB2312" w:hAnsi="宋体" w:hint="eastAsia"/>
          <w:sz w:val="28"/>
          <w:szCs w:val="28"/>
        </w:rPr>
        <w:t>（承诺方）（盖章）</w:t>
      </w:r>
      <w:r w:rsidRPr="00DD05A2">
        <w:rPr>
          <w:rFonts w:ascii="仿宋_GB2312" w:eastAsia="仿宋_GB2312" w:hAnsi="宋体" w:hint="eastAsia"/>
          <w:sz w:val="28"/>
          <w:szCs w:val="28"/>
        </w:rPr>
        <w:t xml:space="preserve">： </w:t>
      </w:r>
    </w:p>
    <w:p w:rsidR="00275F53" w:rsidRPr="00DD05A2" w:rsidRDefault="00275F53" w:rsidP="00275F53">
      <w:pPr>
        <w:pStyle w:val="a5"/>
        <w:spacing w:line="500" w:lineRule="atLeast"/>
        <w:ind w:firstLineChars="1100" w:firstLine="3080"/>
        <w:jc w:val="both"/>
        <w:rPr>
          <w:rFonts w:ascii="仿宋_GB2312" w:eastAsia="仿宋_GB2312" w:hAnsi="宋体"/>
          <w:sz w:val="28"/>
          <w:szCs w:val="28"/>
        </w:rPr>
      </w:pPr>
      <w:r w:rsidRPr="00DD05A2">
        <w:rPr>
          <w:rFonts w:ascii="仿宋_GB2312" w:eastAsia="仿宋_GB2312" w:hAnsi="宋体" w:hint="eastAsia"/>
          <w:sz w:val="28"/>
          <w:szCs w:val="28"/>
        </w:rPr>
        <w:t>承诺方代表人</w:t>
      </w:r>
      <w:r>
        <w:rPr>
          <w:rFonts w:ascii="仿宋_GB2312" w:eastAsia="仿宋_GB2312" w:hAnsi="宋体" w:hint="eastAsia"/>
          <w:sz w:val="28"/>
          <w:szCs w:val="28"/>
        </w:rPr>
        <w:t>或联系人（</w:t>
      </w:r>
      <w:r w:rsidRPr="00DD05A2">
        <w:rPr>
          <w:rFonts w:ascii="仿宋_GB2312" w:eastAsia="仿宋_GB2312" w:hAnsi="宋体" w:hint="eastAsia"/>
          <w:sz w:val="28"/>
          <w:szCs w:val="28"/>
        </w:rPr>
        <w:t xml:space="preserve">签字）： </w:t>
      </w:r>
    </w:p>
    <w:p w:rsidR="00275F53" w:rsidRPr="00DD05A2" w:rsidRDefault="00275F53" w:rsidP="00275F53">
      <w:pPr>
        <w:pStyle w:val="a5"/>
        <w:spacing w:line="500" w:lineRule="atLeast"/>
        <w:ind w:firstLineChars="1100" w:firstLine="3080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日期</w:t>
      </w:r>
      <w:r>
        <w:rPr>
          <w:rFonts w:ascii="仿宋_GB2312" w:eastAsia="仿宋_GB2312" w:hAnsi="宋体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</w:rPr>
        <w:t xml:space="preserve">  年    月    日</w:t>
      </w:r>
    </w:p>
    <w:p w:rsidR="00597F61" w:rsidRPr="00275F53" w:rsidRDefault="00597F61" w:rsidP="00275F53"/>
    <w:sectPr w:rsidR="00597F61" w:rsidRPr="00275F5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B71" w:rsidRDefault="00D76B71" w:rsidP="00275F53">
      <w:r>
        <w:separator/>
      </w:r>
    </w:p>
  </w:endnote>
  <w:endnote w:type="continuationSeparator" w:id="0">
    <w:p w:rsidR="00D76B71" w:rsidRDefault="00D76B71" w:rsidP="0027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188434"/>
      <w:docPartObj>
        <w:docPartGallery w:val="Page Numbers (Bottom of Page)"/>
        <w:docPartUnique/>
      </w:docPartObj>
    </w:sdtPr>
    <w:sdtEndPr/>
    <w:sdtContent>
      <w:p w:rsidR="001265F9" w:rsidRDefault="00A809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61" w:rsidRPr="00A70261">
          <w:rPr>
            <w:noProof/>
            <w:lang w:val="zh-CN"/>
          </w:rPr>
          <w:t>1</w:t>
        </w:r>
        <w:r>
          <w:fldChar w:fldCharType="end"/>
        </w:r>
      </w:p>
    </w:sdtContent>
  </w:sdt>
  <w:p w:rsidR="001265F9" w:rsidRDefault="00C067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B71" w:rsidRDefault="00D76B71" w:rsidP="00275F53">
      <w:r>
        <w:separator/>
      </w:r>
    </w:p>
  </w:footnote>
  <w:footnote w:type="continuationSeparator" w:id="0">
    <w:p w:rsidR="00D76B71" w:rsidRDefault="00D76B71" w:rsidP="0027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70B9"/>
    <w:multiLevelType w:val="hybridMultilevel"/>
    <w:tmpl w:val="2876B97A"/>
    <w:lvl w:ilvl="0" w:tplc="CE52B1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810433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62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96"/>
    <w:rsid w:val="00272733"/>
    <w:rsid w:val="00275F53"/>
    <w:rsid w:val="002B1B96"/>
    <w:rsid w:val="00597F61"/>
    <w:rsid w:val="00814F6B"/>
    <w:rsid w:val="009E1CD8"/>
    <w:rsid w:val="00A70261"/>
    <w:rsid w:val="00A8090A"/>
    <w:rsid w:val="00BC22BB"/>
    <w:rsid w:val="00C0679B"/>
    <w:rsid w:val="00D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B0BC3"/>
  <w15:chartTrackingRefBased/>
  <w15:docId w15:val="{2E97E386-AC4F-4E77-A4D2-06D76A8E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正文1"/>
    <w:qFormat/>
    <w:rsid w:val="00275F53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F53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7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F53"/>
    <w:rPr>
      <w:sz w:val="18"/>
      <w:szCs w:val="18"/>
    </w:rPr>
  </w:style>
  <w:style w:type="paragraph" w:styleId="a7">
    <w:name w:val="List Paragraph"/>
    <w:basedOn w:val="a"/>
    <w:uiPriority w:val="99"/>
    <w:qFormat/>
    <w:rsid w:val="00275F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10</cp:revision>
  <dcterms:created xsi:type="dcterms:W3CDTF">2023-05-04T03:31:00Z</dcterms:created>
  <dcterms:modified xsi:type="dcterms:W3CDTF">2023-05-05T08:44:00Z</dcterms:modified>
</cp:coreProperties>
</file>