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7CA" w14:textId="77777777" w:rsidR="000C1274" w:rsidRDefault="00167374" w:rsidP="000C1274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中国国际投资促进会入会申请表</w:t>
      </w:r>
    </w:p>
    <w:p w14:paraId="3A683E93" w14:textId="77777777" w:rsidR="00167374" w:rsidRPr="000007AA" w:rsidRDefault="006142E4" w:rsidP="00843597">
      <w:pPr>
        <w:wordWrap w:val="0"/>
        <w:spacing w:line="380" w:lineRule="exact"/>
        <w:ind w:right="-1"/>
        <w:jc w:val="right"/>
        <w:rPr>
          <w:rFonts w:ascii="黑体" w:eastAsia="黑体"/>
          <w:b/>
          <w:noProof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</w:rPr>
        <w:t xml:space="preserve">     </w:t>
      </w:r>
      <w:r w:rsidR="00167374" w:rsidRPr="000007AA">
        <w:rPr>
          <w:rFonts w:ascii="黑体" w:eastAsia="黑体" w:hint="eastAsia"/>
          <w:b/>
          <w:sz w:val="28"/>
          <w:szCs w:val="28"/>
        </w:rPr>
        <w:t>编号：</w:t>
      </w:r>
      <w:r w:rsidR="00483C3B">
        <w:rPr>
          <w:rFonts w:ascii="黑体" w:eastAsia="黑体"/>
          <w:b/>
          <w:sz w:val="28"/>
          <w:szCs w:val="28"/>
        </w:rPr>
        <w:t xml:space="preserve">      </w:t>
      </w:r>
      <w:r w:rsidR="00843597">
        <w:rPr>
          <w:rFonts w:ascii="黑体" w:eastAsia="黑体"/>
          <w:b/>
          <w:sz w:val="28"/>
          <w:szCs w:val="28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418"/>
        <w:gridCol w:w="1134"/>
        <w:gridCol w:w="425"/>
        <w:gridCol w:w="1559"/>
        <w:gridCol w:w="2410"/>
      </w:tblGrid>
      <w:tr w:rsidR="00167374" w:rsidRPr="000007AA" w14:paraId="799C7712" w14:textId="77777777" w:rsidTr="00D5539E">
        <w:trPr>
          <w:trHeight w:val="548"/>
        </w:trPr>
        <w:tc>
          <w:tcPr>
            <w:tcW w:w="1418" w:type="dxa"/>
            <w:vMerge w:val="restart"/>
            <w:vAlign w:val="center"/>
          </w:tcPr>
          <w:p w14:paraId="4C355E1A" w14:textId="77777777" w:rsidR="00167374" w:rsidRPr="000007AA" w:rsidRDefault="00F65CDE" w:rsidP="001C0C30">
            <w:pPr>
              <w:spacing w:line="38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企业</w:t>
            </w:r>
            <w:r w:rsidR="00167374" w:rsidRPr="000007AA"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14:paraId="3667D6F9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0007AA">
              <w:rPr>
                <w:rFonts w:ascii="黑体" w:eastAsia="黑体" w:hint="eastAsia"/>
                <w:sz w:val="28"/>
                <w:szCs w:val="28"/>
              </w:rPr>
              <w:t>中文</w:t>
            </w:r>
          </w:p>
        </w:tc>
        <w:tc>
          <w:tcPr>
            <w:tcW w:w="6946" w:type="dxa"/>
            <w:gridSpan w:val="5"/>
          </w:tcPr>
          <w:p w14:paraId="48AEEBE4" w14:textId="77777777" w:rsidR="00167374" w:rsidRPr="000007AA" w:rsidRDefault="00167374" w:rsidP="00AB13D4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167374" w:rsidRPr="000007AA" w14:paraId="4AFBDFC2" w14:textId="77777777" w:rsidTr="00D5539E">
        <w:trPr>
          <w:trHeight w:val="539"/>
        </w:trPr>
        <w:tc>
          <w:tcPr>
            <w:tcW w:w="1418" w:type="dxa"/>
            <w:vMerge/>
          </w:tcPr>
          <w:p w14:paraId="0290E74D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062EE5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0007AA">
              <w:rPr>
                <w:rFonts w:ascii="黑体" w:eastAsia="黑体" w:hint="eastAsia"/>
                <w:sz w:val="28"/>
                <w:szCs w:val="28"/>
              </w:rPr>
              <w:t>英文</w:t>
            </w:r>
          </w:p>
        </w:tc>
        <w:tc>
          <w:tcPr>
            <w:tcW w:w="6946" w:type="dxa"/>
            <w:gridSpan w:val="5"/>
          </w:tcPr>
          <w:p w14:paraId="6441CA54" w14:textId="77777777" w:rsidR="00167374" w:rsidRPr="000007AA" w:rsidRDefault="00167374" w:rsidP="00AB13D4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167374" w:rsidRPr="000007AA" w14:paraId="1FCA3662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3BC3EB92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主管部门</w:t>
            </w:r>
          </w:p>
        </w:tc>
        <w:tc>
          <w:tcPr>
            <w:tcW w:w="1701" w:type="dxa"/>
            <w:vAlign w:val="center"/>
          </w:tcPr>
          <w:p w14:paraId="66310E90" w14:textId="77777777" w:rsidR="00167374" w:rsidRPr="000007AA" w:rsidRDefault="00167374" w:rsidP="00DE78B2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0891F1" w14:textId="77777777" w:rsidR="00167374" w:rsidRPr="007E122B" w:rsidRDefault="00F65CDE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企业</w:t>
            </w:r>
            <w:r w:rsidR="00167374" w:rsidRPr="007E122B">
              <w:rPr>
                <w:rFonts w:ascii="黑体" w:eastAsia="黑体" w:hint="eastAsia"/>
                <w:sz w:val="24"/>
                <w:szCs w:val="28"/>
              </w:rPr>
              <w:t>性质</w:t>
            </w:r>
          </w:p>
        </w:tc>
        <w:tc>
          <w:tcPr>
            <w:tcW w:w="5528" w:type="dxa"/>
            <w:gridSpan w:val="4"/>
            <w:vAlign w:val="center"/>
          </w:tcPr>
          <w:p w14:paraId="7AD3860A" w14:textId="77777777" w:rsidR="00167374" w:rsidRPr="00D5539E" w:rsidRDefault="006C6983" w:rsidP="00B02E38">
            <w:pPr>
              <w:rPr>
                <w:rFonts w:ascii="黑体" w:eastAsia="黑体"/>
                <w:sz w:val="23"/>
                <w:szCs w:val="23"/>
              </w:rPr>
            </w:pP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F65CDE" w:rsidRPr="00D5539E">
              <w:rPr>
                <w:rFonts w:ascii="宋体" w:hAnsi="宋体" w:hint="eastAsia"/>
                <w:sz w:val="23"/>
                <w:szCs w:val="23"/>
              </w:rPr>
              <w:t>国有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F65CDE" w:rsidRPr="00D5539E">
              <w:rPr>
                <w:rFonts w:ascii="宋体" w:hAnsi="宋体" w:hint="eastAsia"/>
                <w:sz w:val="23"/>
                <w:szCs w:val="23"/>
              </w:rPr>
              <w:t>民营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F65CDE" w:rsidRPr="00D5539E">
              <w:rPr>
                <w:rFonts w:ascii="宋体" w:hAnsi="宋体" w:hint="eastAsia"/>
                <w:sz w:val="23"/>
                <w:szCs w:val="23"/>
              </w:rPr>
              <w:t>外商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>其他</w:t>
            </w:r>
            <w:r w:rsidR="0049133A" w:rsidRPr="00D5539E">
              <w:rPr>
                <w:rFonts w:ascii="宋体" w:hAnsi="宋体"/>
                <w:sz w:val="23"/>
                <w:szCs w:val="23"/>
              </w:rPr>
              <w:t>___________</w:t>
            </w:r>
            <w:r w:rsidR="00B02E38" w:rsidRPr="00D5539E">
              <w:rPr>
                <w:rFonts w:ascii="宋体" w:hAnsi="宋体"/>
                <w:sz w:val="23"/>
                <w:szCs w:val="23"/>
              </w:rPr>
              <w:t>__</w:t>
            </w:r>
          </w:p>
        </w:tc>
      </w:tr>
      <w:tr w:rsidR="00167374" w:rsidRPr="000007AA" w14:paraId="73119DBC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2B9504AD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设立时间</w:t>
            </w:r>
          </w:p>
        </w:tc>
        <w:tc>
          <w:tcPr>
            <w:tcW w:w="1701" w:type="dxa"/>
            <w:vAlign w:val="center"/>
          </w:tcPr>
          <w:p w14:paraId="0EE127BC" w14:textId="77777777" w:rsidR="00167374" w:rsidRPr="000007AA" w:rsidRDefault="00167374" w:rsidP="00DE78B2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BE0454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负 责 人</w:t>
            </w:r>
          </w:p>
        </w:tc>
        <w:tc>
          <w:tcPr>
            <w:tcW w:w="5528" w:type="dxa"/>
            <w:gridSpan w:val="4"/>
          </w:tcPr>
          <w:p w14:paraId="0AB8EABA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167374" w:rsidRPr="000007AA" w14:paraId="7D2EB2AA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05DD3009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联 系 人</w:t>
            </w:r>
          </w:p>
        </w:tc>
        <w:tc>
          <w:tcPr>
            <w:tcW w:w="1701" w:type="dxa"/>
            <w:vAlign w:val="center"/>
          </w:tcPr>
          <w:p w14:paraId="11886AC4" w14:textId="77777777" w:rsidR="00167374" w:rsidRPr="000007AA" w:rsidRDefault="00167374" w:rsidP="00DE78B2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749C19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联系电话</w:t>
            </w:r>
          </w:p>
        </w:tc>
        <w:tc>
          <w:tcPr>
            <w:tcW w:w="5528" w:type="dxa"/>
            <w:gridSpan w:val="4"/>
          </w:tcPr>
          <w:p w14:paraId="49953C14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167374" w:rsidRPr="000007AA" w14:paraId="22DACB36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03891714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传    真</w:t>
            </w:r>
          </w:p>
        </w:tc>
        <w:tc>
          <w:tcPr>
            <w:tcW w:w="1701" w:type="dxa"/>
            <w:vAlign w:val="center"/>
          </w:tcPr>
          <w:p w14:paraId="3D46FC5C" w14:textId="77777777" w:rsidR="00167374" w:rsidRPr="000007AA" w:rsidRDefault="00167374" w:rsidP="00DE78B2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4C21B2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电子邮箱</w:t>
            </w:r>
          </w:p>
        </w:tc>
        <w:tc>
          <w:tcPr>
            <w:tcW w:w="5528" w:type="dxa"/>
            <w:gridSpan w:val="4"/>
          </w:tcPr>
          <w:p w14:paraId="6EB5A66B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  <w:p w14:paraId="49BE4145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167374" w:rsidRPr="000007AA" w14:paraId="203077D3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3EB2939C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办公地址</w:t>
            </w:r>
          </w:p>
        </w:tc>
        <w:tc>
          <w:tcPr>
            <w:tcW w:w="8647" w:type="dxa"/>
            <w:gridSpan w:val="6"/>
            <w:vAlign w:val="center"/>
          </w:tcPr>
          <w:p w14:paraId="63D59BF7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</w:p>
          <w:p w14:paraId="14CD39D6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</w:tr>
      <w:tr w:rsidR="00167374" w:rsidRPr="000007AA" w14:paraId="73A8C2F9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7E718C27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网    址</w:t>
            </w:r>
          </w:p>
        </w:tc>
        <w:tc>
          <w:tcPr>
            <w:tcW w:w="4678" w:type="dxa"/>
            <w:gridSpan w:val="4"/>
            <w:vAlign w:val="center"/>
          </w:tcPr>
          <w:p w14:paraId="651A9E57" w14:textId="77777777" w:rsidR="00167374" w:rsidRPr="000007AA" w:rsidRDefault="00167374" w:rsidP="005F281B">
            <w:pPr>
              <w:spacing w:line="38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  <w:p w14:paraId="49395848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FC927B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邮政编码</w:t>
            </w:r>
          </w:p>
        </w:tc>
        <w:tc>
          <w:tcPr>
            <w:tcW w:w="2410" w:type="dxa"/>
          </w:tcPr>
          <w:p w14:paraId="6F8C47BB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EC4117" w:rsidRPr="000007AA" w14:paraId="65894486" w14:textId="77777777" w:rsidTr="00D5539E">
        <w:trPr>
          <w:trHeight w:hRule="exact" w:val="1329"/>
        </w:trPr>
        <w:tc>
          <w:tcPr>
            <w:tcW w:w="1418" w:type="dxa"/>
            <w:vAlign w:val="center"/>
          </w:tcPr>
          <w:p w14:paraId="2C4CB5FB" w14:textId="77777777" w:rsidR="00EC4117" w:rsidRPr="007E122B" w:rsidRDefault="00EC4117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入会类别</w:t>
            </w:r>
          </w:p>
        </w:tc>
        <w:tc>
          <w:tcPr>
            <w:tcW w:w="8647" w:type="dxa"/>
            <w:gridSpan w:val="6"/>
            <w:vAlign w:val="center"/>
          </w:tcPr>
          <w:p w14:paraId="15EE2AD7" w14:textId="77777777" w:rsidR="00EC4117" w:rsidRPr="002533B0" w:rsidRDefault="00EC4117" w:rsidP="00D5539E">
            <w:pPr>
              <w:ind w:firstLineChars="14" w:firstLine="32"/>
              <w:rPr>
                <w:rFonts w:ascii="宋体" w:hAnsi="宋体"/>
                <w:sz w:val="23"/>
                <w:szCs w:val="23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□理事长单位（有资格申请担任投促会副会长单位）</w:t>
            </w:r>
          </w:p>
          <w:p w14:paraId="6CEE269C" w14:textId="77777777" w:rsidR="00EC4117" w:rsidRPr="002533B0" w:rsidRDefault="00EC4117" w:rsidP="00D5539E">
            <w:pPr>
              <w:ind w:firstLineChars="14" w:firstLine="32"/>
              <w:rPr>
                <w:rFonts w:ascii="宋体" w:hAnsi="宋体"/>
                <w:sz w:val="23"/>
                <w:szCs w:val="23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□副理事长单位（有资格申请担任投促会常务理事单位）</w:t>
            </w:r>
          </w:p>
          <w:p w14:paraId="074C2AD5" w14:textId="77777777" w:rsidR="00EC4117" w:rsidRPr="002533B0" w:rsidRDefault="00EC4117" w:rsidP="00D5539E">
            <w:pPr>
              <w:ind w:firstLineChars="14" w:firstLine="32"/>
              <w:rPr>
                <w:rFonts w:ascii="宋体" w:hAnsi="宋体"/>
                <w:sz w:val="23"/>
                <w:szCs w:val="23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□理事单位（有资格申请担任投促会理事单位）</w:t>
            </w:r>
          </w:p>
          <w:p w14:paraId="1013E01C" w14:textId="77777777" w:rsidR="00EC4117" w:rsidRPr="00EC4117" w:rsidRDefault="00EC4117" w:rsidP="00D5539E">
            <w:pPr>
              <w:ind w:firstLineChars="14" w:firstLine="32"/>
              <w:rPr>
                <w:rFonts w:ascii="宋体" w:hAnsi="宋体"/>
                <w:sz w:val="22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□会员单位（同时任投促会会员单位）</w:t>
            </w:r>
          </w:p>
        </w:tc>
      </w:tr>
      <w:tr w:rsidR="00E964E5" w:rsidRPr="000007AA" w14:paraId="783B7FE0" w14:textId="77777777" w:rsidTr="007504FB">
        <w:trPr>
          <w:trHeight w:hRule="exact" w:val="2823"/>
        </w:trPr>
        <w:tc>
          <w:tcPr>
            <w:tcW w:w="1418" w:type="dxa"/>
            <w:vAlign w:val="center"/>
          </w:tcPr>
          <w:p w14:paraId="5E16A4EA" w14:textId="77777777" w:rsidR="00E964E5" w:rsidRDefault="00E964E5" w:rsidP="00EC411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同时加入分支机构</w:t>
            </w:r>
          </w:p>
          <w:p w14:paraId="25C195DA" w14:textId="77777777" w:rsidR="00E964E5" w:rsidRPr="007E122B" w:rsidRDefault="00E964E5" w:rsidP="00EC4117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szCs w:val="21"/>
              </w:rPr>
              <w:t>(</w:t>
            </w:r>
            <w:r w:rsidRPr="0087413D">
              <w:rPr>
                <w:rFonts w:ascii="黑体" w:eastAsia="黑体" w:hAnsi="黑体" w:hint="eastAsia"/>
                <w:bCs/>
                <w:szCs w:val="21"/>
              </w:rPr>
              <w:t>可多选</w:t>
            </w:r>
            <w:r>
              <w:rPr>
                <w:rFonts w:ascii="黑体" w:eastAsia="黑体" w:hAnsi="黑体"/>
                <w:bCs/>
                <w:szCs w:val="21"/>
              </w:rPr>
              <w:t>)</w:t>
            </w:r>
          </w:p>
        </w:tc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0E9E94CE" w14:textId="77777777" w:rsidR="00E964E5" w:rsidRPr="00C30B7B" w:rsidRDefault="00E964E5" w:rsidP="000E5DA8">
            <w:pPr>
              <w:widowControl/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□投资促进机构工作委员会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74BF56AF" w14:textId="77777777" w:rsidR="00E964E5" w:rsidRPr="00C30B7B" w:rsidRDefault="00E964E5" w:rsidP="000E5DA8">
            <w:pPr>
              <w:widowControl/>
              <w:ind w:rightChars="353" w:right="741" w:firstLineChars="147" w:firstLine="338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(全国投资促进机构联席议)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6B6D6C16" w14:textId="77777777" w:rsidR="00E964E5" w:rsidRPr="00C30B7B" w:rsidRDefault="00E964E5" w:rsidP="000E5DA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□中巴(中国-巴西)企业家委员会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5FD87337" w14:textId="77777777" w:rsidR="00E964E5" w:rsidRPr="00C30B7B" w:rsidRDefault="00E964E5" w:rsidP="000E5DA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□中智(中国-智利)企业家委员会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0DC8DC20" w14:textId="77777777" w:rsidR="00E964E5" w:rsidRPr="00C30B7B" w:rsidRDefault="00E964E5" w:rsidP="000E5DA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□数字服务暨数字服务贸易工作委员会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6DB1749D" w14:textId="77777777" w:rsidR="00E964E5" w:rsidRPr="00C30B7B" w:rsidRDefault="00E964E5" w:rsidP="000E5DA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□智慧健康投资促进工作委员会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4BD3A5B1" w14:textId="77777777" w:rsidR="00E964E5" w:rsidRPr="00C30B7B" w:rsidRDefault="00E964E5" w:rsidP="000E5DA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□绿色创新发展投资促进工作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委员会 </w:t>
            </w:r>
          </w:p>
          <w:p w14:paraId="3F477A48" w14:textId="77777777" w:rsidR="00E964E5" w:rsidRDefault="00E964E5" w:rsidP="000E5DA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□生态农牧产业投资专业委员会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11885E7B" w14:textId="65FCD978" w:rsidR="009F01AA" w:rsidRPr="00E64A1B" w:rsidRDefault="009F01AA" w:rsidP="000E5DA8">
            <w:pPr>
              <w:widowControl/>
              <w:jc w:val="left"/>
              <w:rPr>
                <w:rFonts w:ascii="宋体" w:hAnsi="宋体"/>
                <w:sz w:val="22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</w:t>
            </w:r>
            <w:r w:rsidRPr="009F01AA">
              <w:rPr>
                <w:rFonts w:ascii="宋体" w:hAnsi="宋体" w:hint="eastAsia"/>
                <w:sz w:val="23"/>
                <w:szCs w:val="23"/>
              </w:rPr>
              <w:t>知识产权与标准化工作委员会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379D4CBB" w14:textId="77777777" w:rsidR="00E964E5" w:rsidRPr="00C30B7B" w:rsidRDefault="00E964E5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□互联网客户中心专业委员会</w:t>
            </w:r>
          </w:p>
          <w:p w14:paraId="289576AE" w14:textId="77777777" w:rsidR="00E964E5" w:rsidRPr="00C30B7B" w:rsidRDefault="001F595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□开发区</w:t>
            </w:r>
            <w:r w:rsidRPr="00C30B7B">
              <w:rPr>
                <w:rFonts w:ascii="宋体" w:hAnsi="宋体"/>
                <w:sz w:val="23"/>
                <w:szCs w:val="23"/>
              </w:rPr>
              <w:t>投资促进工作委员会</w:t>
            </w:r>
          </w:p>
          <w:p w14:paraId="08F6B566" w14:textId="77777777" w:rsidR="001F5951" w:rsidRPr="00C30B7B" w:rsidRDefault="001F595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□振兴</w:t>
            </w:r>
            <w:r w:rsidRPr="00C30B7B">
              <w:rPr>
                <w:rFonts w:ascii="宋体" w:hAnsi="宋体"/>
                <w:sz w:val="23"/>
                <w:szCs w:val="23"/>
              </w:rPr>
              <w:t>与发展</w:t>
            </w:r>
            <w:r w:rsidRPr="00C30B7B">
              <w:rPr>
                <w:rFonts w:ascii="宋体" w:hAnsi="宋体" w:hint="eastAsia"/>
                <w:sz w:val="23"/>
                <w:szCs w:val="23"/>
              </w:rPr>
              <w:t>工作</w:t>
            </w:r>
            <w:r w:rsidRPr="00C30B7B">
              <w:rPr>
                <w:rFonts w:ascii="宋体" w:hAnsi="宋体"/>
                <w:sz w:val="23"/>
                <w:szCs w:val="23"/>
              </w:rPr>
              <w:t>委员会</w:t>
            </w:r>
          </w:p>
          <w:p w14:paraId="7B99C8C4" w14:textId="77777777" w:rsidR="001F5951" w:rsidRPr="00C30B7B" w:rsidRDefault="001F5951" w:rsidP="007504FB">
            <w:pPr>
              <w:widowControl/>
              <w:tabs>
                <w:tab w:val="left" w:pos="2724"/>
              </w:tabs>
              <w:ind w:rightChars="1" w:right="2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□中巴（中国-巴基斯坦）企业家委员会</w:t>
            </w:r>
          </w:p>
          <w:p w14:paraId="55B808AE" w14:textId="77777777" w:rsidR="001F5951" w:rsidRPr="00C30B7B" w:rsidRDefault="001F5951" w:rsidP="00900B1C">
            <w:pPr>
              <w:widowControl/>
              <w:tabs>
                <w:tab w:val="left" w:pos="2724"/>
              </w:tabs>
              <w:ind w:rightChars="17" w:right="36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□电商工作委员会</w:t>
            </w:r>
          </w:p>
          <w:p w14:paraId="1031D042" w14:textId="77777777" w:rsidR="00856E81" w:rsidRPr="00C30B7B" w:rsidRDefault="00856E8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□投资与创新专业委员会</w:t>
            </w:r>
          </w:p>
          <w:p w14:paraId="620F2DAB" w14:textId="77777777" w:rsidR="00856E81" w:rsidRPr="00C30B7B" w:rsidRDefault="00856E8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□直销行业自律工作委员会</w:t>
            </w:r>
          </w:p>
          <w:p w14:paraId="4AAC704A" w14:textId="77777777" w:rsidR="00856E81" w:rsidRDefault="00856E8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□能源产业合作工作委员会</w:t>
            </w:r>
          </w:p>
          <w:p w14:paraId="4736ED4D" w14:textId="39A6FF8F" w:rsidR="009F01AA" w:rsidRDefault="009F01AA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</w:t>
            </w:r>
            <w:r w:rsidRPr="009F01AA">
              <w:rPr>
                <w:rFonts w:ascii="宋体" w:hAnsi="宋体" w:hint="eastAsia"/>
                <w:sz w:val="23"/>
                <w:szCs w:val="23"/>
              </w:rPr>
              <w:t>数字服务应用专业委员会</w:t>
            </w:r>
          </w:p>
          <w:p w14:paraId="7B57F413" w14:textId="2A6030A5" w:rsidR="009F01AA" w:rsidRPr="00E64A1B" w:rsidRDefault="009F01AA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2"/>
              </w:rPr>
            </w:pPr>
          </w:p>
        </w:tc>
      </w:tr>
      <w:tr w:rsidR="00E64A1B" w:rsidRPr="000007AA" w14:paraId="6F7CA0BF" w14:textId="77777777" w:rsidTr="00D5539E">
        <w:trPr>
          <w:trHeight w:hRule="exact" w:val="2416"/>
        </w:trPr>
        <w:tc>
          <w:tcPr>
            <w:tcW w:w="1418" w:type="dxa"/>
            <w:vAlign w:val="center"/>
          </w:tcPr>
          <w:p w14:paraId="1DA5A1B3" w14:textId="77777777" w:rsidR="003B4B01" w:rsidRPr="003B4B01" w:rsidRDefault="003B4B01" w:rsidP="003B4B01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业</w:t>
            </w:r>
          </w:p>
          <w:p w14:paraId="76390419" w14:textId="77777777" w:rsidR="003B4B01" w:rsidRPr="003B4B01" w:rsidRDefault="003B4B01" w:rsidP="003B4B01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务</w:t>
            </w:r>
          </w:p>
          <w:p w14:paraId="045F3C81" w14:textId="77777777" w:rsidR="003B4B01" w:rsidRPr="003B4B01" w:rsidRDefault="003B4B01" w:rsidP="003B4B01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范</w:t>
            </w:r>
          </w:p>
          <w:p w14:paraId="54A0D96F" w14:textId="77777777" w:rsidR="00E64A1B" w:rsidRPr="007E122B" w:rsidRDefault="003B4B01" w:rsidP="003B4B0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围</w:t>
            </w:r>
          </w:p>
        </w:tc>
        <w:tc>
          <w:tcPr>
            <w:tcW w:w="8647" w:type="dxa"/>
            <w:gridSpan w:val="6"/>
            <w:vAlign w:val="center"/>
          </w:tcPr>
          <w:p w14:paraId="39C2567C" w14:textId="77777777" w:rsidR="00E64A1B" w:rsidRPr="007E122B" w:rsidRDefault="00E64A1B" w:rsidP="00E64A1B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E64A1B" w:rsidRPr="000007AA" w14:paraId="0EC2B3F7" w14:textId="77777777" w:rsidTr="00D5539E">
        <w:trPr>
          <w:trHeight w:hRule="exact" w:val="2393"/>
        </w:trPr>
        <w:tc>
          <w:tcPr>
            <w:tcW w:w="1418" w:type="dxa"/>
            <w:vAlign w:val="center"/>
          </w:tcPr>
          <w:p w14:paraId="1B2FA717" w14:textId="77777777" w:rsidR="00E64A1B" w:rsidRPr="003B4B01" w:rsidRDefault="00E64A1B" w:rsidP="00E64A1B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申</w:t>
            </w:r>
          </w:p>
          <w:p w14:paraId="0E29DFD2" w14:textId="77777777" w:rsidR="00E64A1B" w:rsidRPr="003B4B01" w:rsidRDefault="00E64A1B" w:rsidP="00E64A1B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请</w:t>
            </w:r>
          </w:p>
          <w:p w14:paraId="777C332F" w14:textId="77777777" w:rsidR="00E64A1B" w:rsidRPr="003B4B01" w:rsidRDefault="00E64A1B" w:rsidP="00E64A1B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意</w:t>
            </w:r>
          </w:p>
          <w:p w14:paraId="72C47F3E" w14:textId="77777777" w:rsidR="00E64A1B" w:rsidRPr="007E122B" w:rsidRDefault="00E64A1B" w:rsidP="00E64A1B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见</w:t>
            </w:r>
          </w:p>
        </w:tc>
        <w:tc>
          <w:tcPr>
            <w:tcW w:w="8647" w:type="dxa"/>
            <w:gridSpan w:val="6"/>
            <w:vAlign w:val="center"/>
          </w:tcPr>
          <w:p w14:paraId="77526063" w14:textId="77777777" w:rsidR="00E64A1B" w:rsidRPr="00074458" w:rsidRDefault="00E64A1B" w:rsidP="00E64A1B">
            <w:pPr>
              <w:pStyle w:val="a3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074458">
              <w:rPr>
                <w:rFonts w:ascii="楷体" w:eastAsia="楷体" w:hAnsi="楷体" w:hint="eastAsia"/>
                <w:sz w:val="28"/>
                <w:szCs w:val="28"/>
              </w:rPr>
              <w:t>我单位自愿申请加入中国国际投资促进会，遵守章程，履行会员义务，积极参与相关工作，为实现中国国际投资促进会的建会宗旨而努力。</w:t>
            </w:r>
          </w:p>
          <w:p w14:paraId="2E48A157" w14:textId="77777777" w:rsidR="00E64A1B" w:rsidRPr="00074458" w:rsidRDefault="00E64A1B" w:rsidP="00E64A1B">
            <w:pPr>
              <w:pStyle w:val="a3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  <w:p w14:paraId="33624552" w14:textId="77777777" w:rsidR="00E64A1B" w:rsidRPr="00074458" w:rsidRDefault="00E64A1B" w:rsidP="00E64A1B">
            <w:pPr>
              <w:spacing w:line="380" w:lineRule="exact"/>
              <w:ind w:firstLineChars="1122" w:firstLine="314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    </w:t>
            </w:r>
            <w:r w:rsidRPr="00074458">
              <w:rPr>
                <w:rFonts w:ascii="楷体" w:eastAsia="楷体" w:hAnsi="楷体" w:hint="eastAsia"/>
                <w:bCs/>
                <w:sz w:val="28"/>
                <w:szCs w:val="28"/>
              </w:rPr>
              <w:t>（ 单位盖章 ）</w:t>
            </w:r>
          </w:p>
          <w:p w14:paraId="5C0A35E7" w14:textId="77777777" w:rsidR="00E64A1B" w:rsidRPr="007E122B" w:rsidRDefault="00E64A1B" w:rsidP="00E64A1B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 </w:t>
            </w:r>
            <w:r w:rsidR="003B4B01">
              <w:rPr>
                <w:rFonts w:ascii="楷体" w:eastAsia="楷体" w:hAnsi="楷体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Pr="00074458">
              <w:rPr>
                <w:rFonts w:ascii="楷体" w:eastAsia="楷体" w:hAnsi="楷体" w:hint="eastAsia"/>
                <w:bCs/>
                <w:sz w:val="28"/>
                <w:szCs w:val="28"/>
              </w:rPr>
              <w:t>年  月  日</w:t>
            </w:r>
          </w:p>
        </w:tc>
      </w:tr>
      <w:tr w:rsidR="00E64A1B" w:rsidRPr="000007AA" w14:paraId="4D245A69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5E7EC46C" w14:textId="77777777" w:rsidR="00E64A1B" w:rsidRPr="007E122B" w:rsidRDefault="003B4B01" w:rsidP="00E64A1B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备注</w:t>
            </w:r>
          </w:p>
        </w:tc>
        <w:tc>
          <w:tcPr>
            <w:tcW w:w="8647" w:type="dxa"/>
            <w:gridSpan w:val="6"/>
            <w:vAlign w:val="center"/>
          </w:tcPr>
          <w:p w14:paraId="40425E31" w14:textId="77777777" w:rsidR="00E64A1B" w:rsidRPr="007E122B" w:rsidRDefault="00E64A1B" w:rsidP="00E64A1B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</w:tbl>
    <w:p w14:paraId="06AD5B78" w14:textId="24AD64CF" w:rsidR="00D11532" w:rsidRPr="001F454F" w:rsidRDefault="00D46CF8" w:rsidP="00246662">
      <w:pPr>
        <w:ind w:right="210"/>
        <w:jc w:val="right"/>
        <w:rPr>
          <w:sz w:val="23"/>
          <w:szCs w:val="23"/>
        </w:rPr>
      </w:pPr>
      <w:r w:rsidRPr="001F454F">
        <w:rPr>
          <w:rFonts w:hint="eastAsia"/>
          <w:sz w:val="23"/>
          <w:szCs w:val="23"/>
        </w:rPr>
        <w:t>确认选择用</w:t>
      </w:r>
      <w:r w:rsidR="001C4F50" w:rsidRPr="001F454F">
        <w:rPr>
          <w:rFonts w:hint="eastAsia"/>
          <w:sz w:val="23"/>
          <w:szCs w:val="23"/>
        </w:rPr>
        <w:sym w:font="Wingdings 2" w:char="F052"/>
      </w:r>
      <w:r w:rsidR="001C4F50" w:rsidRPr="001F454F">
        <w:rPr>
          <w:rFonts w:hint="eastAsia"/>
          <w:sz w:val="23"/>
          <w:szCs w:val="23"/>
        </w:rPr>
        <w:t>，</w:t>
      </w:r>
      <w:r w:rsidR="00957A02" w:rsidRPr="001F454F">
        <w:rPr>
          <w:rFonts w:hint="eastAsia"/>
          <w:sz w:val="23"/>
          <w:szCs w:val="23"/>
        </w:rPr>
        <w:t>（会员部</w:t>
      </w:r>
      <w:r w:rsidR="00957A02" w:rsidRPr="001F454F">
        <w:rPr>
          <w:rFonts w:hint="eastAsia"/>
          <w:sz w:val="23"/>
          <w:szCs w:val="23"/>
        </w:rPr>
        <w:t xml:space="preserve"> 202</w:t>
      </w:r>
      <w:r w:rsidR="009F01AA">
        <w:rPr>
          <w:sz w:val="23"/>
          <w:szCs w:val="23"/>
        </w:rPr>
        <w:t>3</w:t>
      </w:r>
      <w:r w:rsidR="00957A02" w:rsidRPr="001F454F">
        <w:rPr>
          <w:rFonts w:hint="eastAsia"/>
          <w:sz w:val="23"/>
          <w:szCs w:val="23"/>
        </w:rPr>
        <w:t>年</w:t>
      </w:r>
      <w:r w:rsidR="009F01AA">
        <w:rPr>
          <w:sz w:val="23"/>
          <w:szCs w:val="23"/>
        </w:rPr>
        <w:t>5</w:t>
      </w:r>
      <w:r w:rsidR="00957A02" w:rsidRPr="001F454F">
        <w:rPr>
          <w:rFonts w:hint="eastAsia"/>
          <w:sz w:val="23"/>
          <w:szCs w:val="23"/>
        </w:rPr>
        <w:t>月制）</w:t>
      </w:r>
    </w:p>
    <w:sectPr w:rsidR="00D11532" w:rsidRPr="001F454F" w:rsidSect="00091B8E">
      <w:pgSz w:w="11906" w:h="16838"/>
      <w:pgMar w:top="568" w:right="1701" w:bottom="2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9CFA" w14:textId="77777777" w:rsidR="00826E51" w:rsidRDefault="00826E51" w:rsidP="00264F88">
      <w:r>
        <w:separator/>
      </w:r>
    </w:p>
  </w:endnote>
  <w:endnote w:type="continuationSeparator" w:id="0">
    <w:p w14:paraId="75497915" w14:textId="77777777" w:rsidR="00826E51" w:rsidRDefault="00826E51" w:rsidP="0026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BE98" w14:textId="77777777" w:rsidR="00826E51" w:rsidRDefault="00826E51" w:rsidP="00264F88">
      <w:r>
        <w:separator/>
      </w:r>
    </w:p>
  </w:footnote>
  <w:footnote w:type="continuationSeparator" w:id="0">
    <w:p w14:paraId="5601F83E" w14:textId="77777777" w:rsidR="00826E51" w:rsidRDefault="00826E51" w:rsidP="0026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74"/>
    <w:rsid w:val="00005FB0"/>
    <w:rsid w:val="000573D2"/>
    <w:rsid w:val="00074458"/>
    <w:rsid w:val="000875E5"/>
    <w:rsid w:val="00091B8E"/>
    <w:rsid w:val="000A2E05"/>
    <w:rsid w:val="000C1274"/>
    <w:rsid w:val="000E5DA8"/>
    <w:rsid w:val="000F52D2"/>
    <w:rsid w:val="00114961"/>
    <w:rsid w:val="00115D09"/>
    <w:rsid w:val="0014721B"/>
    <w:rsid w:val="00167374"/>
    <w:rsid w:val="00170675"/>
    <w:rsid w:val="00181770"/>
    <w:rsid w:val="001A0F2C"/>
    <w:rsid w:val="001B7FC2"/>
    <w:rsid w:val="001C0C30"/>
    <w:rsid w:val="001C4F50"/>
    <w:rsid w:val="001C5256"/>
    <w:rsid w:val="001F2952"/>
    <w:rsid w:val="001F454F"/>
    <w:rsid w:val="001F5951"/>
    <w:rsid w:val="001F5DD6"/>
    <w:rsid w:val="00207BDF"/>
    <w:rsid w:val="00212C2F"/>
    <w:rsid w:val="00246662"/>
    <w:rsid w:val="002533B0"/>
    <w:rsid w:val="002560D7"/>
    <w:rsid w:val="00264F88"/>
    <w:rsid w:val="002676A8"/>
    <w:rsid w:val="002B1A81"/>
    <w:rsid w:val="002C2487"/>
    <w:rsid w:val="002F4D03"/>
    <w:rsid w:val="003B4B01"/>
    <w:rsid w:val="00412BD7"/>
    <w:rsid w:val="00420562"/>
    <w:rsid w:val="0042379C"/>
    <w:rsid w:val="00437B62"/>
    <w:rsid w:val="00467BA3"/>
    <w:rsid w:val="00483C3B"/>
    <w:rsid w:val="0049133A"/>
    <w:rsid w:val="004955D3"/>
    <w:rsid w:val="004B3E3B"/>
    <w:rsid w:val="004B4CCD"/>
    <w:rsid w:val="00534B0A"/>
    <w:rsid w:val="00542F6B"/>
    <w:rsid w:val="00551782"/>
    <w:rsid w:val="005744B6"/>
    <w:rsid w:val="005B4DF5"/>
    <w:rsid w:val="005C022A"/>
    <w:rsid w:val="005C50FF"/>
    <w:rsid w:val="005D5CE6"/>
    <w:rsid w:val="005F281B"/>
    <w:rsid w:val="00612B90"/>
    <w:rsid w:val="006142E4"/>
    <w:rsid w:val="006320F6"/>
    <w:rsid w:val="00675392"/>
    <w:rsid w:val="00692D03"/>
    <w:rsid w:val="006C6983"/>
    <w:rsid w:val="006F355B"/>
    <w:rsid w:val="006F690A"/>
    <w:rsid w:val="007504FB"/>
    <w:rsid w:val="007514C0"/>
    <w:rsid w:val="00782EDF"/>
    <w:rsid w:val="00795193"/>
    <w:rsid w:val="007B6BE3"/>
    <w:rsid w:val="007C491E"/>
    <w:rsid w:val="007E122B"/>
    <w:rsid w:val="00816744"/>
    <w:rsid w:val="00826E51"/>
    <w:rsid w:val="00843597"/>
    <w:rsid w:val="00856E81"/>
    <w:rsid w:val="0087413D"/>
    <w:rsid w:val="008A152B"/>
    <w:rsid w:val="008D12BA"/>
    <w:rsid w:val="008D5F17"/>
    <w:rsid w:val="00900B1C"/>
    <w:rsid w:val="00912ED6"/>
    <w:rsid w:val="00941286"/>
    <w:rsid w:val="00957A02"/>
    <w:rsid w:val="00970071"/>
    <w:rsid w:val="009C765A"/>
    <w:rsid w:val="009F01AA"/>
    <w:rsid w:val="009F7C9D"/>
    <w:rsid w:val="00A00E1B"/>
    <w:rsid w:val="00A0554D"/>
    <w:rsid w:val="00A05E89"/>
    <w:rsid w:val="00A66101"/>
    <w:rsid w:val="00A7663A"/>
    <w:rsid w:val="00A85068"/>
    <w:rsid w:val="00AA3F1E"/>
    <w:rsid w:val="00AB13D4"/>
    <w:rsid w:val="00AC4C9C"/>
    <w:rsid w:val="00AE7378"/>
    <w:rsid w:val="00B02E38"/>
    <w:rsid w:val="00B14543"/>
    <w:rsid w:val="00B4329B"/>
    <w:rsid w:val="00B849D7"/>
    <w:rsid w:val="00BF2EFB"/>
    <w:rsid w:val="00C00726"/>
    <w:rsid w:val="00C14AE5"/>
    <w:rsid w:val="00C16A23"/>
    <w:rsid w:val="00C17E8C"/>
    <w:rsid w:val="00C30B7B"/>
    <w:rsid w:val="00C90090"/>
    <w:rsid w:val="00C937BC"/>
    <w:rsid w:val="00C938A0"/>
    <w:rsid w:val="00C93BA6"/>
    <w:rsid w:val="00CB3F44"/>
    <w:rsid w:val="00CB3FC7"/>
    <w:rsid w:val="00CB5200"/>
    <w:rsid w:val="00CD7768"/>
    <w:rsid w:val="00D1041D"/>
    <w:rsid w:val="00D11532"/>
    <w:rsid w:val="00D12420"/>
    <w:rsid w:val="00D16694"/>
    <w:rsid w:val="00D46CF8"/>
    <w:rsid w:val="00D5539E"/>
    <w:rsid w:val="00D836FA"/>
    <w:rsid w:val="00D96CC2"/>
    <w:rsid w:val="00DA0A58"/>
    <w:rsid w:val="00DE3CEF"/>
    <w:rsid w:val="00DE78B2"/>
    <w:rsid w:val="00DF0801"/>
    <w:rsid w:val="00E46ECE"/>
    <w:rsid w:val="00E47FAA"/>
    <w:rsid w:val="00E64A1B"/>
    <w:rsid w:val="00E76EBE"/>
    <w:rsid w:val="00E964E5"/>
    <w:rsid w:val="00EC3EF0"/>
    <w:rsid w:val="00EC4117"/>
    <w:rsid w:val="00EF5902"/>
    <w:rsid w:val="00F13482"/>
    <w:rsid w:val="00F37739"/>
    <w:rsid w:val="00F440EA"/>
    <w:rsid w:val="00F44FBE"/>
    <w:rsid w:val="00F47C20"/>
    <w:rsid w:val="00F60CE8"/>
    <w:rsid w:val="00F65CDE"/>
    <w:rsid w:val="00FB7888"/>
    <w:rsid w:val="00FC13C5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42F4E"/>
  <w15:chartTrackingRefBased/>
  <w15:docId w15:val="{736F8D92-9EA6-42DB-81C4-AA585391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3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7374"/>
    <w:pPr>
      <w:spacing w:line="380" w:lineRule="exact"/>
      <w:ind w:firstLineChars="200" w:firstLine="600"/>
    </w:pPr>
    <w:rPr>
      <w:rFonts w:ascii="仿宋_GB2312" w:eastAsia="仿宋_GB2312"/>
      <w:sz w:val="30"/>
    </w:rPr>
  </w:style>
  <w:style w:type="paragraph" w:styleId="a4">
    <w:name w:val="header"/>
    <w:basedOn w:val="a"/>
    <w:link w:val="a5"/>
    <w:rsid w:val="0026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264F88"/>
    <w:rPr>
      <w:kern w:val="2"/>
      <w:sz w:val="18"/>
      <w:szCs w:val="18"/>
    </w:rPr>
  </w:style>
  <w:style w:type="paragraph" w:styleId="a6">
    <w:name w:val="footer"/>
    <w:basedOn w:val="a"/>
    <w:link w:val="a7"/>
    <w:rsid w:val="0026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264F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9EF2-C050-465A-9145-52DD8266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中国国际投资促进会入会申请表</dc:title>
  <dc:subject/>
  <dc:creator>微软用户</dc:creator>
  <cp:keywords/>
  <cp:lastModifiedBy>Dell</cp:lastModifiedBy>
  <cp:revision>4</cp:revision>
  <cp:lastPrinted>2019-11-20T02:55:00Z</cp:lastPrinted>
  <dcterms:created xsi:type="dcterms:W3CDTF">2022-07-13T05:36:00Z</dcterms:created>
  <dcterms:modified xsi:type="dcterms:W3CDTF">2023-05-31T01:12:00Z</dcterms:modified>
</cp:coreProperties>
</file>