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仿宋" w:hAnsi="仿宋" w:eastAsia="仿宋" w:cs="Courier"/>
          <w:b/>
          <w:color w:val="000000"/>
          <w:kern w:val="0"/>
          <w:sz w:val="32"/>
          <w:szCs w:val="32"/>
          <w:lang w:val="en-US" w:eastAsia="zh-CN"/>
        </w:rPr>
      </w:pPr>
      <w:bookmarkStart w:id="2" w:name="_GoBack"/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  <w:lang w:val="en-US" w:eastAsia="zh-CN"/>
        </w:rPr>
        <w:t>附件1：</w:t>
      </w:r>
    </w:p>
    <w:p>
      <w:pPr>
        <w:spacing w:line="600" w:lineRule="exact"/>
        <w:jc w:val="center"/>
        <w:rPr>
          <w:rFonts w:ascii="黑体" w:hAnsi="黑体" w:eastAsia="黑体" w:cs="Courier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Courier"/>
          <w:bCs/>
          <w:color w:val="000000"/>
          <w:kern w:val="0"/>
          <w:sz w:val="36"/>
          <w:szCs w:val="36"/>
        </w:rPr>
        <w:t>2</w:t>
      </w:r>
      <w:r>
        <w:rPr>
          <w:rFonts w:ascii="黑体" w:hAnsi="黑体" w:eastAsia="黑体" w:cs="Courier"/>
          <w:bCs/>
          <w:color w:val="000000"/>
          <w:kern w:val="0"/>
          <w:sz w:val="36"/>
          <w:szCs w:val="36"/>
        </w:rPr>
        <w:t>023’</w:t>
      </w:r>
      <w:r>
        <w:rPr>
          <w:rFonts w:hint="eastAsia" w:ascii="黑体" w:hAnsi="黑体" w:eastAsia="黑体" w:cs="Courier"/>
          <w:bCs/>
          <w:color w:val="000000"/>
          <w:kern w:val="0"/>
          <w:sz w:val="36"/>
          <w:szCs w:val="36"/>
        </w:rPr>
        <w:t>国际投资促进论坛</w:t>
      </w:r>
    </w:p>
    <w:p>
      <w:pPr>
        <w:spacing w:line="600" w:lineRule="exact"/>
        <w:jc w:val="center"/>
        <w:rPr>
          <w:rFonts w:hint="eastAsia" w:ascii="黑体" w:hAnsi="黑体" w:eastAsia="黑体" w:cs="Courier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Courier"/>
          <w:bCs/>
          <w:color w:val="000000"/>
          <w:kern w:val="0"/>
          <w:sz w:val="36"/>
          <w:szCs w:val="36"/>
        </w:rPr>
        <w:t>暨第二十一届全国投资促进机构联席会议</w:t>
      </w:r>
    </w:p>
    <w:p>
      <w:pPr>
        <w:spacing w:line="600" w:lineRule="exact"/>
        <w:jc w:val="center"/>
        <w:rPr>
          <w:rFonts w:hint="default" w:ascii="黑体" w:hAnsi="黑体" w:eastAsia="黑体" w:cs="Courier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Courier"/>
          <w:bCs/>
          <w:color w:val="000000"/>
          <w:kern w:val="0"/>
          <w:sz w:val="36"/>
          <w:szCs w:val="36"/>
          <w:lang w:val="en-US" w:eastAsia="zh-CN"/>
        </w:rPr>
        <w:t>会议议程</w:t>
      </w:r>
    </w:p>
    <w:p>
      <w:pPr>
        <w:spacing w:line="600" w:lineRule="exact"/>
        <w:jc w:val="center"/>
        <w:rPr>
          <w:rFonts w:ascii="仿宋" w:hAnsi="仿宋" w:eastAsia="仿宋" w:cs="Courier"/>
          <w:b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Courier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 xml:space="preserve">时 </w:t>
      </w:r>
      <w:r>
        <w:rPr>
          <w:rFonts w:ascii="仿宋" w:hAnsi="仿宋" w:eastAsia="仿宋" w:cs="Courier"/>
          <w:b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间：2023年9月7日 上午 09:00-1</w:t>
      </w:r>
      <w:r>
        <w:rPr>
          <w:rFonts w:ascii="仿宋" w:hAnsi="仿宋" w:eastAsia="仿宋" w:cs="Courier"/>
          <w:b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:40</w:t>
      </w:r>
    </w:p>
    <w:p>
      <w:pPr>
        <w:spacing w:line="600" w:lineRule="exact"/>
        <w:rPr>
          <w:rFonts w:ascii="仿宋" w:hAnsi="仿宋" w:eastAsia="仿宋" w:cs="Courier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 xml:space="preserve">地 </w:t>
      </w:r>
      <w:r>
        <w:rPr>
          <w:rFonts w:ascii="仿宋" w:hAnsi="仿宋" w:eastAsia="仿宋" w:cs="Courier"/>
          <w:b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点：厦门国际会展中心四楼国际会议厅</w:t>
      </w:r>
    </w:p>
    <w:p>
      <w:pPr>
        <w:spacing w:line="600" w:lineRule="exact"/>
        <w:rPr>
          <w:rFonts w:ascii="仿宋" w:hAnsi="仿宋" w:eastAsia="仿宋" w:cs="Courier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 xml:space="preserve">语 </w:t>
      </w:r>
      <w:r>
        <w:rPr>
          <w:rFonts w:ascii="仿宋" w:hAnsi="仿宋" w:eastAsia="仿宋" w:cs="Courier"/>
          <w:b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言：中英同传</w:t>
      </w:r>
    </w:p>
    <w:p>
      <w:pPr>
        <w:spacing w:line="600" w:lineRule="exact"/>
        <w:rPr>
          <w:rFonts w:ascii="仿宋" w:hAnsi="仿宋" w:eastAsia="仿宋" w:cs="Courier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主办单位：中国国际投资促进会</w:t>
      </w:r>
    </w:p>
    <w:p>
      <w:pPr>
        <w:spacing w:line="600" w:lineRule="exact"/>
        <w:rPr>
          <w:rFonts w:ascii="仿宋" w:hAnsi="仿宋" w:eastAsia="仿宋" w:cs="Courier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联合主办：联合国贸易发展会议、联合国工业发展组织、</w:t>
      </w:r>
    </w:p>
    <w:p>
      <w:pPr>
        <w:spacing w:line="600" w:lineRule="exact"/>
        <w:ind w:firstLine="1606" w:firstLineChars="500"/>
        <w:rPr>
          <w:rFonts w:ascii="仿宋" w:hAnsi="仿宋" w:eastAsia="仿宋" w:cs="Courier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世界投资促进机构协会、国际贸易中心</w:t>
      </w:r>
    </w:p>
    <w:p>
      <w:pPr>
        <w:spacing w:line="600" w:lineRule="exact"/>
        <w:rPr>
          <w:rFonts w:ascii="仿宋" w:hAnsi="仿宋" w:eastAsia="仿宋" w:cs="Courier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会议主题：“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加强国际投资促进合作 推动世界经济稳步复苏</w:t>
      </w: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”</w:t>
      </w:r>
    </w:p>
    <w:p>
      <w:pPr>
        <w:spacing w:line="600" w:lineRule="exact"/>
        <w:rPr>
          <w:rFonts w:hint="eastAsia"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 xml:space="preserve">         -- 扩大开放 把握机遇 加强合作 共同发展</w:t>
      </w:r>
    </w:p>
    <w:p>
      <w:pPr>
        <w:spacing w:line="600" w:lineRule="exact"/>
        <w:rPr>
          <w:rFonts w:hint="eastAsia" w:ascii="仿宋" w:hAnsi="仿宋" w:eastAsia="仿宋"/>
          <w:b/>
          <w:bCs/>
          <w:kern w:val="0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Courier"/>
          <w:b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Courier"/>
          <w:bCs/>
          <w:color w:val="000000"/>
          <w:kern w:val="0"/>
          <w:sz w:val="32"/>
          <w:szCs w:val="32"/>
        </w:rPr>
        <w:t xml:space="preserve">                  </w:t>
      </w:r>
      <w:r>
        <w:rPr>
          <w:rFonts w:hint="eastAsia" w:ascii="仿宋" w:hAnsi="仿宋" w:eastAsia="仿宋" w:cs="Courier"/>
          <w:b/>
          <w:color w:val="000000"/>
          <w:kern w:val="0"/>
          <w:sz w:val="36"/>
          <w:szCs w:val="36"/>
        </w:rPr>
        <w:t xml:space="preserve">   会议议程</w:t>
      </w:r>
    </w:p>
    <w:p>
      <w:pPr>
        <w:spacing w:line="600" w:lineRule="exact"/>
        <w:jc w:val="center"/>
        <w:rPr>
          <w:rFonts w:cs="Courier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Courier" w:asciiTheme="minorEastAsia" w:hAnsiTheme="minorEastAsia"/>
          <w:b/>
          <w:color w:val="000000"/>
          <w:kern w:val="0"/>
          <w:sz w:val="32"/>
          <w:szCs w:val="32"/>
        </w:rPr>
        <w:t>一、开幕式</w:t>
      </w:r>
    </w:p>
    <w:p>
      <w:pPr>
        <w:spacing w:line="600" w:lineRule="exact"/>
        <w:rPr>
          <w:rFonts w:ascii="仿宋" w:hAnsi="仿宋" w:eastAsia="仿宋" w:cs="Courier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主持人：中国国际投资促进会常务副会长刘作章</w:t>
      </w:r>
    </w:p>
    <w:p>
      <w:pPr>
        <w:spacing w:line="600" w:lineRule="exact"/>
        <w:rPr>
          <w:rFonts w:ascii="仿宋" w:hAnsi="仿宋" w:eastAsia="仿宋" w:cs="Courier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09:00-09:05 主持人介绍会议议程和重要嘉宾</w:t>
      </w:r>
    </w:p>
    <w:p>
      <w:pPr>
        <w:spacing w:line="600" w:lineRule="exact"/>
        <w:rPr>
          <w:rFonts w:ascii="仿宋" w:hAnsi="仿宋" w:eastAsia="仿宋" w:cs="Courier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09:05-09:10</w:t>
      </w:r>
      <w:r>
        <w:rPr>
          <w:rFonts w:ascii="仿宋" w:hAnsi="仿宋" w:eastAsia="仿宋" w:cs="Courier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智利前总统弗雷视频致辞</w:t>
      </w:r>
    </w:p>
    <w:p>
      <w:pPr>
        <w:spacing w:line="600" w:lineRule="exact"/>
        <w:ind w:left="1928" w:hanging="1928" w:hangingChars="600"/>
        <w:rPr>
          <w:rFonts w:ascii="仿宋" w:hAnsi="仿宋" w:eastAsia="仿宋" w:cs="Courier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09:10-09:15 中国国际投资促进会会长马秀红致辞</w:t>
      </w:r>
    </w:p>
    <w:p>
      <w:pPr>
        <w:spacing w:line="600" w:lineRule="exact"/>
        <w:ind w:left="1928" w:hanging="1928" w:hangingChars="600"/>
        <w:rPr>
          <w:rFonts w:ascii="仿宋" w:hAnsi="仿宋" w:eastAsia="仿宋" w:cs="Courier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09:</w:t>
      </w:r>
      <w:r>
        <w:rPr>
          <w:rFonts w:ascii="仿宋" w:hAnsi="仿宋" w:eastAsia="仿宋" w:cs="Courier"/>
          <w:b/>
          <w:color w:val="000000"/>
          <w:kern w:val="0"/>
          <w:sz w:val="32"/>
          <w:szCs w:val="32"/>
        </w:rPr>
        <w:t>15</w:t>
      </w: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-09:</w:t>
      </w:r>
      <w:r>
        <w:rPr>
          <w:rFonts w:ascii="仿宋" w:hAnsi="仿宋" w:eastAsia="仿宋" w:cs="Courier"/>
          <w:b/>
          <w:color w:val="000000"/>
          <w:kern w:val="0"/>
          <w:sz w:val="32"/>
          <w:szCs w:val="32"/>
        </w:rPr>
        <w:t xml:space="preserve">20 </w:t>
      </w: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埃及前总理沙拉夫视频致辞</w:t>
      </w:r>
    </w:p>
    <w:p>
      <w:pPr>
        <w:spacing w:line="600" w:lineRule="exact"/>
        <w:ind w:left="1928" w:hanging="1928" w:hangingChars="600"/>
        <w:rPr>
          <w:rFonts w:ascii="仿宋" w:hAnsi="仿宋" w:eastAsia="仿宋" w:cs="Courier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09:</w:t>
      </w:r>
      <w:r>
        <w:rPr>
          <w:rFonts w:ascii="仿宋" w:hAnsi="仿宋" w:eastAsia="仿宋" w:cs="Courier"/>
          <w:b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-09:</w:t>
      </w:r>
      <w:r>
        <w:rPr>
          <w:rFonts w:ascii="仿宋" w:hAnsi="仿宋" w:eastAsia="仿宋" w:cs="Courier"/>
          <w:b/>
          <w:color w:val="000000"/>
          <w:kern w:val="0"/>
          <w:sz w:val="32"/>
          <w:szCs w:val="32"/>
        </w:rPr>
        <w:t>25</w:t>
      </w: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 xml:space="preserve"> 商务部外资司司长朱冰致辞</w:t>
      </w:r>
    </w:p>
    <w:p>
      <w:pPr>
        <w:spacing w:line="600" w:lineRule="exact"/>
        <w:ind w:left="1928" w:hanging="1928" w:hangingChars="600"/>
        <w:rPr>
          <w:rFonts w:ascii="仿宋" w:hAnsi="仿宋" w:eastAsia="仿宋" w:cs="Courier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09:</w:t>
      </w:r>
      <w:r>
        <w:rPr>
          <w:rFonts w:ascii="仿宋" w:hAnsi="仿宋" w:eastAsia="仿宋" w:cs="Courier"/>
          <w:b/>
          <w:color w:val="000000"/>
          <w:kern w:val="0"/>
          <w:sz w:val="32"/>
          <w:szCs w:val="32"/>
        </w:rPr>
        <w:t>25</w:t>
      </w: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-09:</w:t>
      </w:r>
      <w:r>
        <w:rPr>
          <w:rFonts w:ascii="仿宋" w:hAnsi="仿宋" w:eastAsia="仿宋" w:cs="Courier"/>
          <w:b/>
          <w:color w:val="000000"/>
          <w:kern w:val="0"/>
          <w:sz w:val="32"/>
          <w:szCs w:val="32"/>
        </w:rPr>
        <w:t>30</w:t>
      </w: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/>
          <w:b/>
          <w:bCs/>
          <w:sz w:val="32"/>
          <w:szCs w:val="32"/>
        </w:rPr>
        <w:t>柬埔寨</w:t>
      </w:r>
      <w:r>
        <w:rPr>
          <w:rFonts w:hint="eastAsia" w:ascii="仿宋" w:hAnsi="仿宋" w:eastAsia="仿宋"/>
          <w:b/>
          <w:bCs/>
          <w:sz w:val="32"/>
          <w:szCs w:val="32"/>
        </w:rPr>
        <w:t>投资委员会副秘书长努万拉致辞</w:t>
      </w:r>
    </w:p>
    <w:p>
      <w:pPr>
        <w:spacing w:line="600" w:lineRule="exact"/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09:30-09:</w:t>
      </w:r>
      <w:r>
        <w:rPr>
          <w:rFonts w:ascii="仿宋" w:hAnsi="仿宋" w:eastAsia="仿宋" w:cs="Courier"/>
          <w:b/>
          <w:color w:val="000000"/>
          <w:kern w:val="0"/>
          <w:sz w:val="32"/>
          <w:szCs w:val="32"/>
        </w:rPr>
        <w:t>3</w:t>
      </w: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5</w:t>
      </w:r>
      <w:r>
        <w:rPr>
          <w:rFonts w:ascii="仿宋" w:hAnsi="仿宋" w:eastAsia="仿宋" w:cs="Courier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厦门市市领导致辞（待定）</w:t>
      </w:r>
    </w:p>
    <w:p>
      <w:pPr>
        <w:spacing w:line="600" w:lineRule="exact"/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cs="Courier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Courier" w:asciiTheme="minorEastAsia" w:hAnsiTheme="minorEastAsia"/>
          <w:b/>
          <w:color w:val="000000"/>
          <w:kern w:val="0"/>
          <w:sz w:val="32"/>
          <w:szCs w:val="32"/>
        </w:rPr>
        <w:t>二、主旨演讲</w:t>
      </w:r>
    </w:p>
    <w:p>
      <w:pPr>
        <w:spacing w:line="600" w:lineRule="exact"/>
        <w:rPr>
          <w:rFonts w:ascii="仿宋" w:hAnsi="仿宋" w:eastAsia="仿宋" w:cs="Courier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主持人：中国国际投资促进会常务副会长刘作章</w:t>
      </w:r>
    </w:p>
    <w:p>
      <w:pPr>
        <w:spacing w:line="600" w:lineRule="exact"/>
        <w:rPr>
          <w:rFonts w:ascii="仿宋" w:hAnsi="仿宋" w:eastAsia="仿宋" w:cs="Courier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09:</w:t>
      </w:r>
      <w:r>
        <w:rPr>
          <w:rFonts w:ascii="仿宋" w:hAnsi="仿宋" w:eastAsia="仿宋" w:cs="Courier"/>
          <w:b/>
          <w:color w:val="000000"/>
          <w:kern w:val="0"/>
          <w:sz w:val="32"/>
          <w:szCs w:val="32"/>
        </w:rPr>
        <w:t>3</w:t>
      </w: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5-</w:t>
      </w:r>
      <w:r>
        <w:rPr>
          <w:rFonts w:ascii="仿宋" w:hAnsi="仿宋" w:eastAsia="仿宋" w:cs="Courier"/>
          <w:b/>
          <w:color w:val="000000"/>
          <w:kern w:val="0"/>
          <w:sz w:val="32"/>
          <w:szCs w:val="32"/>
        </w:rPr>
        <w:t>0</w:t>
      </w: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9:</w:t>
      </w:r>
      <w:r>
        <w:rPr>
          <w:rFonts w:ascii="仿宋" w:hAnsi="仿宋" w:eastAsia="仿宋" w:cs="Courier"/>
          <w:b/>
          <w:color w:val="000000"/>
          <w:kern w:val="0"/>
          <w:sz w:val="32"/>
          <w:szCs w:val="32"/>
        </w:rPr>
        <w:t>5</w:t>
      </w: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5 中国国际经济交流中心总经济师陈文玲</w:t>
      </w:r>
    </w:p>
    <w:p>
      <w:pPr>
        <w:spacing w:line="600" w:lineRule="exact"/>
        <w:rPr>
          <w:rFonts w:ascii="仿宋" w:hAnsi="仿宋" w:eastAsia="仿宋" w:cs="Courier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09:</w:t>
      </w:r>
      <w:r>
        <w:rPr>
          <w:rFonts w:ascii="仿宋" w:hAnsi="仿宋" w:eastAsia="仿宋" w:cs="Courier"/>
          <w:b/>
          <w:color w:val="000000"/>
          <w:kern w:val="0"/>
          <w:sz w:val="32"/>
          <w:szCs w:val="32"/>
        </w:rPr>
        <w:t>5</w:t>
      </w: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5-</w:t>
      </w:r>
      <w:r>
        <w:rPr>
          <w:rFonts w:ascii="仿宋" w:hAnsi="仿宋" w:eastAsia="仿宋" w:cs="Courier"/>
          <w:b/>
          <w:color w:val="000000"/>
          <w:kern w:val="0"/>
          <w:sz w:val="32"/>
          <w:szCs w:val="32"/>
        </w:rPr>
        <w:t>10</w:t>
      </w: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:10 联合国贸易与发展会议投资与企业司</w:t>
      </w:r>
    </w:p>
    <w:p>
      <w:pPr>
        <w:spacing w:line="600" w:lineRule="exact"/>
        <w:ind w:firstLine="1928" w:firstLineChars="600"/>
        <w:rPr>
          <w:rFonts w:ascii="仿宋" w:hAnsi="仿宋" w:eastAsia="仿宋" w:cs="Courier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司长詹晓宁</w:t>
      </w:r>
    </w:p>
    <w:p>
      <w:pPr>
        <w:spacing w:line="600" w:lineRule="exact"/>
        <w:rPr>
          <w:rFonts w:ascii="仿宋" w:hAnsi="仿宋" w:eastAsia="仿宋" w:cs="Courier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10:10-10:25</w:t>
      </w:r>
      <w:r>
        <w:rPr>
          <w:rFonts w:ascii="仿宋" w:hAnsi="仿宋" w:eastAsia="仿宋" w:cs="Courier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全国政协常委、工商联副主席、正泰集团</w:t>
      </w:r>
    </w:p>
    <w:p>
      <w:pPr>
        <w:spacing w:line="600" w:lineRule="exact"/>
        <w:ind w:firstLine="1928" w:firstLineChars="600"/>
        <w:rPr>
          <w:rFonts w:ascii="仿宋" w:hAnsi="仿宋" w:eastAsia="仿宋" w:cs="Courier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董事长南存辉</w:t>
      </w:r>
    </w:p>
    <w:p>
      <w:pPr>
        <w:spacing w:line="600" w:lineRule="exact"/>
        <w:ind w:left="1928" w:hanging="1928" w:hangingChars="600"/>
        <w:rPr>
          <w:rFonts w:ascii="仿宋" w:hAnsi="仿宋" w:eastAsia="仿宋" w:cs="Courier"/>
          <w:b/>
          <w:color w:val="000000"/>
          <w:kern w:val="0"/>
          <w:sz w:val="32"/>
          <w:szCs w:val="32"/>
        </w:rPr>
      </w:pPr>
      <w:r>
        <w:rPr>
          <w:rFonts w:ascii="仿宋" w:hAnsi="仿宋" w:eastAsia="仿宋" w:cs="Courier"/>
          <w:b/>
          <w:color w:val="000000"/>
          <w:kern w:val="0"/>
          <w:sz w:val="32"/>
          <w:szCs w:val="32"/>
        </w:rPr>
        <w:t>10</w:t>
      </w: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:25-</w:t>
      </w:r>
      <w:r>
        <w:rPr>
          <w:rFonts w:ascii="仿宋" w:hAnsi="仿宋" w:eastAsia="仿宋" w:cs="Courier"/>
          <w:b/>
          <w:color w:val="000000"/>
          <w:kern w:val="0"/>
          <w:sz w:val="32"/>
          <w:szCs w:val="32"/>
        </w:rPr>
        <w:t>10:</w:t>
      </w: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40</w:t>
      </w:r>
      <w:r>
        <w:rPr>
          <w:rFonts w:ascii="仿宋" w:hAnsi="仿宋" w:eastAsia="仿宋" w:cs="Courier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国际贸易中心(</w:t>
      </w:r>
      <w:r>
        <w:rPr>
          <w:rFonts w:ascii="仿宋" w:hAnsi="仿宋" w:eastAsia="仿宋" w:cs="Courier"/>
          <w:b/>
          <w:color w:val="000000"/>
          <w:kern w:val="0"/>
          <w:sz w:val="32"/>
          <w:szCs w:val="32"/>
        </w:rPr>
        <w:t>ITC)</w:t>
      </w: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 xml:space="preserve"> 副执行主任多罗茜·滕博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0" w:afterAutospacing="0" w:line="220" w:lineRule="atLeast"/>
        <w:ind w:left="0" w:right="0" w:firstLine="0"/>
        <w:rPr>
          <w:rFonts w:ascii="仿宋" w:hAnsi="仿宋" w:eastAsia="仿宋" w:cs="Courier"/>
          <w:b/>
          <w:color w:val="000000"/>
          <w:kern w:val="0"/>
          <w:sz w:val="32"/>
          <w:szCs w:val="32"/>
        </w:rPr>
      </w:pPr>
      <w:r>
        <w:rPr>
          <w:rFonts w:ascii="仿宋" w:hAnsi="仿宋" w:eastAsia="仿宋" w:cs="Courier"/>
          <w:b/>
          <w:color w:val="000000"/>
          <w:kern w:val="0"/>
          <w:sz w:val="32"/>
          <w:szCs w:val="32"/>
        </w:rPr>
        <w:t>10:</w:t>
      </w: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40-10:</w:t>
      </w:r>
      <w:bookmarkStart w:id="0" w:name="_Hlk134105721"/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 xml:space="preserve">50 </w:t>
      </w:r>
      <w:r>
        <w:rPr>
          <w:rFonts w:hint="default" w:ascii="仿宋" w:hAnsi="仿宋" w:eastAsia="仿宋" w:cs="Courier"/>
          <w:b/>
          <w:bCs w:val="0"/>
          <w:color w:val="000000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" w:hAnsi="仿宋" w:eastAsia="仿宋" w:cs="Courier"/>
          <w:b/>
          <w:bCs w:val="0"/>
          <w:color w:val="000000"/>
          <w:kern w:val="0"/>
          <w:sz w:val="32"/>
          <w:szCs w:val="32"/>
          <w:lang w:val="en-US" w:eastAsia="zh-CN" w:bidi="ar-SA"/>
        </w:rPr>
        <w:instrText xml:space="preserve"> HYPERLINK "https://www.baidu.com/link?url=5aWlmZH1O1ebqPaoVi0PmR8iYQbBOJmss6lhYGzqi03&amp;wd=&amp;eqid=8c1c254e000015590000000264d5a332" \t "https://www.baidu.com/_blank" </w:instrText>
      </w:r>
      <w:r>
        <w:rPr>
          <w:rFonts w:hint="default" w:ascii="仿宋" w:hAnsi="仿宋" w:eastAsia="仿宋" w:cs="Courier"/>
          <w:b/>
          <w:bCs w:val="0"/>
          <w:color w:val="000000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" w:hAnsi="仿宋" w:eastAsia="仿宋" w:cs="Courier"/>
          <w:b/>
          <w:bCs w:val="0"/>
          <w:color w:val="000000"/>
          <w:kern w:val="0"/>
          <w:sz w:val="32"/>
          <w:szCs w:val="32"/>
          <w:lang w:val="en-US" w:eastAsia="zh-CN" w:bidi="ar-SA"/>
        </w:rPr>
        <w:t>国新国际投资有限公司</w:t>
      </w:r>
      <w:r>
        <w:rPr>
          <w:rFonts w:hint="default" w:ascii="仿宋" w:hAnsi="仿宋" w:eastAsia="仿宋" w:cs="Courier"/>
          <w:b/>
          <w:bCs w:val="0"/>
          <w:color w:val="000000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总经理单一</w:t>
      </w:r>
      <w:bookmarkEnd w:id="0"/>
    </w:p>
    <w:p>
      <w:pPr>
        <w:spacing w:line="600" w:lineRule="exact"/>
        <w:rPr>
          <w:rFonts w:ascii="仿宋" w:hAnsi="仿宋" w:eastAsia="仿宋" w:cs="Courier"/>
          <w:b/>
          <w:color w:val="000000"/>
          <w:kern w:val="0"/>
          <w:sz w:val="32"/>
          <w:szCs w:val="32"/>
        </w:rPr>
      </w:pPr>
      <w:r>
        <w:rPr>
          <w:rFonts w:ascii="仿宋" w:hAnsi="仿宋" w:eastAsia="仿宋" w:cs="Courier"/>
          <w:b/>
          <w:color w:val="000000"/>
          <w:kern w:val="0"/>
          <w:sz w:val="32"/>
          <w:szCs w:val="32"/>
        </w:rPr>
        <w:t>10</w:t>
      </w: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:50-</w:t>
      </w:r>
      <w:r>
        <w:rPr>
          <w:rFonts w:ascii="仿宋" w:hAnsi="仿宋" w:eastAsia="仿宋" w:cs="Courier"/>
          <w:b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1</w:t>
      </w:r>
      <w:r>
        <w:rPr>
          <w:rFonts w:ascii="仿宋" w:hAnsi="仿宋" w:eastAsia="仿宋" w:cs="Courier"/>
          <w:b/>
          <w:color w:val="000000"/>
          <w:kern w:val="0"/>
          <w:sz w:val="32"/>
          <w:szCs w:val="32"/>
        </w:rPr>
        <w:t>:</w:t>
      </w: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00 世界投资促进机构协会执行董事兼CEO</w:t>
      </w:r>
    </w:p>
    <w:p>
      <w:pPr>
        <w:spacing w:line="600" w:lineRule="exact"/>
        <w:ind w:firstLine="1928" w:firstLineChars="600"/>
        <w:rPr>
          <w:rFonts w:ascii="仿宋" w:hAnsi="仿宋" w:eastAsia="仿宋" w:cs="Courier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伊斯梅尔·沙欣</w:t>
      </w:r>
    </w:p>
    <w:p>
      <w:pPr>
        <w:spacing w:line="600" w:lineRule="exact"/>
        <w:rPr>
          <w:rFonts w:ascii="仿宋" w:hAnsi="仿宋" w:eastAsia="仿宋" w:cs="Courier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11:00-1</w:t>
      </w:r>
      <w:r>
        <w:rPr>
          <w:rFonts w:ascii="仿宋" w:hAnsi="仿宋" w:eastAsia="仿宋" w:cs="Courier"/>
          <w:b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:10</w:t>
      </w:r>
      <w:r>
        <w:rPr>
          <w:rFonts w:ascii="仿宋" w:hAnsi="仿宋" w:eastAsia="仿宋" w:cs="Courier"/>
          <w:b/>
          <w:color w:val="000000"/>
          <w:kern w:val="0"/>
          <w:sz w:val="32"/>
          <w:szCs w:val="32"/>
        </w:rPr>
        <w:t xml:space="preserve"> 威立雅集团中国区高级副总裁</w:t>
      </w: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黄晓军</w:t>
      </w:r>
    </w:p>
    <w:p>
      <w:pPr>
        <w:spacing w:line="600" w:lineRule="exact"/>
        <w:rPr>
          <w:rFonts w:ascii="仿宋" w:hAnsi="仿宋" w:eastAsia="仿宋" w:cs="Courier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1</w:t>
      </w:r>
      <w:r>
        <w:rPr>
          <w:rFonts w:ascii="仿宋" w:hAnsi="仿宋" w:eastAsia="仿宋" w:cs="Courier"/>
          <w:b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:10-1</w:t>
      </w:r>
      <w:r>
        <w:rPr>
          <w:rFonts w:ascii="仿宋" w:hAnsi="仿宋" w:eastAsia="仿宋" w:cs="Courier"/>
          <w:b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 xml:space="preserve">:20 </w:t>
      </w:r>
      <w:r>
        <w:rPr>
          <w:rFonts w:hint="eastAsia" w:ascii="Calibri" w:hAnsi="Calibri" w:eastAsia="仿宋" w:cs="Calibri"/>
          <w:b/>
          <w:color w:val="000000"/>
          <w:kern w:val="0"/>
          <w:sz w:val="32"/>
          <w:szCs w:val="32"/>
        </w:rPr>
        <w:t>中国美国商会</w:t>
      </w:r>
      <w:bookmarkStart w:id="1" w:name="_Hlk134105899"/>
      <w:r>
        <w:rPr>
          <w:rFonts w:hint="eastAsia" w:ascii="Calibri" w:hAnsi="Calibri" w:eastAsia="仿宋" w:cs="Calibri"/>
          <w:b/>
          <w:color w:val="000000"/>
          <w:kern w:val="0"/>
          <w:sz w:val="32"/>
          <w:szCs w:val="32"/>
        </w:rPr>
        <w:t>副</w:t>
      </w: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会长李碧菁</w:t>
      </w:r>
    </w:p>
    <w:p>
      <w:pPr>
        <w:spacing w:line="600" w:lineRule="exact"/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1</w:t>
      </w:r>
      <w:r>
        <w:rPr>
          <w:rFonts w:ascii="仿宋" w:hAnsi="仿宋" w:eastAsia="仿宋" w:cs="Courier"/>
          <w:b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:20-1</w:t>
      </w:r>
      <w:r>
        <w:rPr>
          <w:rFonts w:ascii="仿宋" w:hAnsi="仿宋" w:eastAsia="仿宋" w:cs="Courier"/>
          <w:b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:30</w:t>
      </w:r>
      <w:r>
        <w:rPr>
          <w:rFonts w:ascii="仿宋" w:hAnsi="仿宋" w:eastAsia="仿宋" w:cs="Courier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儋州市委副书记、市长，洋浦经济开发区</w:t>
      </w:r>
    </w:p>
    <w:p>
      <w:pPr>
        <w:spacing w:line="600" w:lineRule="exact"/>
        <w:ind w:firstLine="1928" w:firstLineChars="600"/>
        <w:rPr>
          <w:rFonts w:ascii="仿宋" w:hAnsi="仿宋" w:eastAsia="仿宋" w:cs="Courier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管委会主任陈阳</w:t>
      </w:r>
    </w:p>
    <w:p>
      <w:pPr>
        <w:spacing w:line="600" w:lineRule="exact"/>
        <w:ind w:left="1928" w:hanging="1928" w:hangingChars="600"/>
        <w:rPr>
          <w:rFonts w:ascii="仿宋" w:hAnsi="仿宋" w:eastAsia="仿宋" w:cs="Courier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1</w:t>
      </w:r>
      <w:r>
        <w:rPr>
          <w:rFonts w:ascii="仿宋" w:hAnsi="仿宋" w:eastAsia="仿宋" w:cs="Courier"/>
          <w:b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:30-1</w:t>
      </w:r>
      <w:r>
        <w:rPr>
          <w:rFonts w:ascii="仿宋" w:hAnsi="仿宋" w:eastAsia="仿宋" w:cs="Courier"/>
          <w:b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 xml:space="preserve">:40 </w:t>
      </w:r>
      <w:bookmarkEnd w:id="1"/>
      <w:r>
        <w:rPr>
          <w:rFonts w:hint="eastAsia" w:ascii="Calibri" w:hAnsi="Calibri" w:eastAsia="仿宋" w:cs="Calibri"/>
          <w:b/>
          <w:color w:val="000000"/>
          <w:kern w:val="0"/>
          <w:sz w:val="32"/>
          <w:szCs w:val="32"/>
        </w:rPr>
        <w:t>广东省促进企业投资协会执行会长、中国投促会粤港澳大湾区联络处主任王萌</w:t>
      </w:r>
    </w:p>
    <w:p>
      <w:pPr>
        <w:spacing w:line="60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1</w:t>
      </w:r>
      <w:r>
        <w:rPr>
          <w:rFonts w:ascii="仿宋" w:hAnsi="仿宋" w:eastAsia="仿宋" w:cs="Courier"/>
          <w:b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 xml:space="preserve">:40 </w:t>
      </w:r>
      <w:r>
        <w:rPr>
          <w:rFonts w:ascii="Calibri" w:hAnsi="Calibri" w:eastAsia="仿宋" w:cs="Calibri"/>
          <w:b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Courier"/>
          <w:b/>
          <w:color w:val="000000"/>
          <w:kern w:val="0"/>
          <w:sz w:val="32"/>
          <w:szCs w:val="32"/>
        </w:rPr>
        <w:t>大会结束</w:t>
      </w:r>
    </w:p>
    <w:p>
      <w:pPr>
        <w:spacing w:line="600" w:lineRule="exact"/>
        <w:rPr>
          <w:rFonts w:ascii="仿宋" w:hAnsi="仿宋" w:eastAsia="仿宋"/>
          <w:b/>
          <w:sz w:val="32"/>
          <w:szCs w:val="32"/>
        </w:rPr>
      </w:pPr>
    </w:p>
    <w:bookmarkEnd w:id="2"/>
    <w:sectPr>
      <w:pgSz w:w="11906" w:h="16838"/>
      <w:pgMar w:top="1440" w:right="1700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0MTI4Mzk5YThmYzhhMDZmOWYyMmZiYjA0Mjc0YTkifQ=="/>
  </w:docVars>
  <w:rsids>
    <w:rsidRoot w:val="00173A88"/>
    <w:rsid w:val="00003179"/>
    <w:rsid w:val="00021759"/>
    <w:rsid w:val="00023DD0"/>
    <w:rsid w:val="000260A8"/>
    <w:rsid w:val="00027B08"/>
    <w:rsid w:val="00036BD3"/>
    <w:rsid w:val="00043863"/>
    <w:rsid w:val="000466F7"/>
    <w:rsid w:val="00073253"/>
    <w:rsid w:val="00074AE5"/>
    <w:rsid w:val="000831DC"/>
    <w:rsid w:val="000838B2"/>
    <w:rsid w:val="000845E5"/>
    <w:rsid w:val="00092553"/>
    <w:rsid w:val="00095415"/>
    <w:rsid w:val="00096412"/>
    <w:rsid w:val="000978EA"/>
    <w:rsid w:val="000B2919"/>
    <w:rsid w:val="000B4114"/>
    <w:rsid w:val="000C5273"/>
    <w:rsid w:val="000D23D5"/>
    <w:rsid w:val="000D6912"/>
    <w:rsid w:val="000E15FE"/>
    <w:rsid w:val="000E1D14"/>
    <w:rsid w:val="000F3AE9"/>
    <w:rsid w:val="000F3D64"/>
    <w:rsid w:val="0011192B"/>
    <w:rsid w:val="00115E34"/>
    <w:rsid w:val="001263B0"/>
    <w:rsid w:val="00130F72"/>
    <w:rsid w:val="001316F3"/>
    <w:rsid w:val="0014744C"/>
    <w:rsid w:val="001477AC"/>
    <w:rsid w:val="00153119"/>
    <w:rsid w:val="0016372C"/>
    <w:rsid w:val="001647F0"/>
    <w:rsid w:val="00166B92"/>
    <w:rsid w:val="00173A88"/>
    <w:rsid w:val="001821A2"/>
    <w:rsid w:val="00185CC0"/>
    <w:rsid w:val="001A0DA9"/>
    <w:rsid w:val="001B11AA"/>
    <w:rsid w:val="001B1550"/>
    <w:rsid w:val="001B3C2C"/>
    <w:rsid w:val="001B5992"/>
    <w:rsid w:val="001C4399"/>
    <w:rsid w:val="001D1F52"/>
    <w:rsid w:val="001D4DA4"/>
    <w:rsid w:val="001D5F6B"/>
    <w:rsid w:val="001E7507"/>
    <w:rsid w:val="00200AC3"/>
    <w:rsid w:val="00201D6F"/>
    <w:rsid w:val="00203440"/>
    <w:rsid w:val="00226090"/>
    <w:rsid w:val="00230676"/>
    <w:rsid w:val="00234F52"/>
    <w:rsid w:val="00235DF8"/>
    <w:rsid w:val="0024054B"/>
    <w:rsid w:val="00244315"/>
    <w:rsid w:val="00250DC9"/>
    <w:rsid w:val="00251459"/>
    <w:rsid w:val="0025217E"/>
    <w:rsid w:val="00254296"/>
    <w:rsid w:val="00254EE6"/>
    <w:rsid w:val="0025544E"/>
    <w:rsid w:val="00256091"/>
    <w:rsid w:val="00262B7B"/>
    <w:rsid w:val="0027593E"/>
    <w:rsid w:val="00290F46"/>
    <w:rsid w:val="002A0A77"/>
    <w:rsid w:val="002A71C7"/>
    <w:rsid w:val="002B0FF5"/>
    <w:rsid w:val="002B2D9C"/>
    <w:rsid w:val="002B335B"/>
    <w:rsid w:val="002C416A"/>
    <w:rsid w:val="002D1FAF"/>
    <w:rsid w:val="002D2EC6"/>
    <w:rsid w:val="002D5013"/>
    <w:rsid w:val="002E0F9B"/>
    <w:rsid w:val="002E2B44"/>
    <w:rsid w:val="002E52E2"/>
    <w:rsid w:val="002E7009"/>
    <w:rsid w:val="002F3A98"/>
    <w:rsid w:val="002F47B4"/>
    <w:rsid w:val="002F5223"/>
    <w:rsid w:val="002F5F12"/>
    <w:rsid w:val="00303358"/>
    <w:rsid w:val="00304B21"/>
    <w:rsid w:val="00310CA4"/>
    <w:rsid w:val="00320FAB"/>
    <w:rsid w:val="003307D5"/>
    <w:rsid w:val="003361FE"/>
    <w:rsid w:val="003422CF"/>
    <w:rsid w:val="0034233B"/>
    <w:rsid w:val="003512C3"/>
    <w:rsid w:val="00362FDB"/>
    <w:rsid w:val="0037050D"/>
    <w:rsid w:val="00370F25"/>
    <w:rsid w:val="00371F3F"/>
    <w:rsid w:val="003726A7"/>
    <w:rsid w:val="003762EC"/>
    <w:rsid w:val="003829EE"/>
    <w:rsid w:val="003841B1"/>
    <w:rsid w:val="0039618B"/>
    <w:rsid w:val="003A1C41"/>
    <w:rsid w:val="003A1FAE"/>
    <w:rsid w:val="003A6AE0"/>
    <w:rsid w:val="003A76EE"/>
    <w:rsid w:val="003A7F0B"/>
    <w:rsid w:val="003B01BA"/>
    <w:rsid w:val="003B1F25"/>
    <w:rsid w:val="003C201C"/>
    <w:rsid w:val="003C49C6"/>
    <w:rsid w:val="003C5C6E"/>
    <w:rsid w:val="003D037A"/>
    <w:rsid w:val="003D13C4"/>
    <w:rsid w:val="003E2026"/>
    <w:rsid w:val="003E2B17"/>
    <w:rsid w:val="003E3B1B"/>
    <w:rsid w:val="003F0ED5"/>
    <w:rsid w:val="003F6D3B"/>
    <w:rsid w:val="004047FC"/>
    <w:rsid w:val="00410848"/>
    <w:rsid w:val="00410BF1"/>
    <w:rsid w:val="00415A6B"/>
    <w:rsid w:val="00430C7F"/>
    <w:rsid w:val="00430D03"/>
    <w:rsid w:val="00443048"/>
    <w:rsid w:val="00452527"/>
    <w:rsid w:val="00453F75"/>
    <w:rsid w:val="00456970"/>
    <w:rsid w:val="00463BA3"/>
    <w:rsid w:val="00467C96"/>
    <w:rsid w:val="00484A1B"/>
    <w:rsid w:val="0049793A"/>
    <w:rsid w:val="00497EEC"/>
    <w:rsid w:val="004A039B"/>
    <w:rsid w:val="004A50BE"/>
    <w:rsid w:val="004A68FE"/>
    <w:rsid w:val="004B490C"/>
    <w:rsid w:val="004B7FBD"/>
    <w:rsid w:val="004C1546"/>
    <w:rsid w:val="004C68AA"/>
    <w:rsid w:val="004D0900"/>
    <w:rsid w:val="004D34AE"/>
    <w:rsid w:val="004E0B60"/>
    <w:rsid w:val="00500B81"/>
    <w:rsid w:val="00503182"/>
    <w:rsid w:val="00522C69"/>
    <w:rsid w:val="00525ADD"/>
    <w:rsid w:val="00542B13"/>
    <w:rsid w:val="005439E5"/>
    <w:rsid w:val="00544017"/>
    <w:rsid w:val="00546A93"/>
    <w:rsid w:val="00550D3F"/>
    <w:rsid w:val="00552586"/>
    <w:rsid w:val="00555022"/>
    <w:rsid w:val="00555519"/>
    <w:rsid w:val="00582C1E"/>
    <w:rsid w:val="00591ACC"/>
    <w:rsid w:val="005948AF"/>
    <w:rsid w:val="005953C4"/>
    <w:rsid w:val="00595CBC"/>
    <w:rsid w:val="00596482"/>
    <w:rsid w:val="005A139F"/>
    <w:rsid w:val="005A4952"/>
    <w:rsid w:val="005C0BF5"/>
    <w:rsid w:val="005E1035"/>
    <w:rsid w:val="005E4B6D"/>
    <w:rsid w:val="005F6A15"/>
    <w:rsid w:val="00611640"/>
    <w:rsid w:val="006264CD"/>
    <w:rsid w:val="00630D85"/>
    <w:rsid w:val="00631266"/>
    <w:rsid w:val="006369B5"/>
    <w:rsid w:val="00644F09"/>
    <w:rsid w:val="00646A09"/>
    <w:rsid w:val="006476B9"/>
    <w:rsid w:val="006562BF"/>
    <w:rsid w:val="0066233D"/>
    <w:rsid w:val="0066675D"/>
    <w:rsid w:val="00675205"/>
    <w:rsid w:val="006A41E9"/>
    <w:rsid w:val="006B70AA"/>
    <w:rsid w:val="006C7B51"/>
    <w:rsid w:val="006D0A0C"/>
    <w:rsid w:val="006D4AD9"/>
    <w:rsid w:val="006D4EE5"/>
    <w:rsid w:val="006E0633"/>
    <w:rsid w:val="006E1F60"/>
    <w:rsid w:val="006E23D8"/>
    <w:rsid w:val="006F0422"/>
    <w:rsid w:val="006F2466"/>
    <w:rsid w:val="006F575A"/>
    <w:rsid w:val="00711A4F"/>
    <w:rsid w:val="00713AE8"/>
    <w:rsid w:val="007175EB"/>
    <w:rsid w:val="0072494E"/>
    <w:rsid w:val="00741593"/>
    <w:rsid w:val="00744A83"/>
    <w:rsid w:val="00745D96"/>
    <w:rsid w:val="00757869"/>
    <w:rsid w:val="00774E2C"/>
    <w:rsid w:val="00782374"/>
    <w:rsid w:val="00792192"/>
    <w:rsid w:val="007963F3"/>
    <w:rsid w:val="007B730B"/>
    <w:rsid w:val="007C296E"/>
    <w:rsid w:val="007C6215"/>
    <w:rsid w:val="007C7A07"/>
    <w:rsid w:val="007F5DFA"/>
    <w:rsid w:val="00803EE5"/>
    <w:rsid w:val="008108E2"/>
    <w:rsid w:val="0082434A"/>
    <w:rsid w:val="00826987"/>
    <w:rsid w:val="00842BA9"/>
    <w:rsid w:val="00857A8E"/>
    <w:rsid w:val="00872025"/>
    <w:rsid w:val="00880F7C"/>
    <w:rsid w:val="0089510C"/>
    <w:rsid w:val="00896291"/>
    <w:rsid w:val="0089706B"/>
    <w:rsid w:val="008A4474"/>
    <w:rsid w:val="008A669C"/>
    <w:rsid w:val="008B1DC5"/>
    <w:rsid w:val="008B6A36"/>
    <w:rsid w:val="008C039F"/>
    <w:rsid w:val="008C5C8B"/>
    <w:rsid w:val="008C6958"/>
    <w:rsid w:val="008D73E6"/>
    <w:rsid w:val="008D7D46"/>
    <w:rsid w:val="008E14B1"/>
    <w:rsid w:val="008E73F1"/>
    <w:rsid w:val="008F6986"/>
    <w:rsid w:val="008F6A7B"/>
    <w:rsid w:val="00902E16"/>
    <w:rsid w:val="00906C1D"/>
    <w:rsid w:val="00917621"/>
    <w:rsid w:val="00920F48"/>
    <w:rsid w:val="0092193B"/>
    <w:rsid w:val="009350BD"/>
    <w:rsid w:val="0093789B"/>
    <w:rsid w:val="00945B85"/>
    <w:rsid w:val="00946448"/>
    <w:rsid w:val="00957B0D"/>
    <w:rsid w:val="00965899"/>
    <w:rsid w:val="009673F0"/>
    <w:rsid w:val="00973F07"/>
    <w:rsid w:val="009767A7"/>
    <w:rsid w:val="00976FF1"/>
    <w:rsid w:val="009773A4"/>
    <w:rsid w:val="00977F50"/>
    <w:rsid w:val="00985639"/>
    <w:rsid w:val="0098768D"/>
    <w:rsid w:val="00994F2C"/>
    <w:rsid w:val="009A0CC7"/>
    <w:rsid w:val="009B0E65"/>
    <w:rsid w:val="009B66EF"/>
    <w:rsid w:val="009C0DD7"/>
    <w:rsid w:val="009C4B90"/>
    <w:rsid w:val="009C741A"/>
    <w:rsid w:val="009D0713"/>
    <w:rsid w:val="009D541E"/>
    <w:rsid w:val="009E6E9A"/>
    <w:rsid w:val="009F4746"/>
    <w:rsid w:val="00A011F1"/>
    <w:rsid w:val="00A02562"/>
    <w:rsid w:val="00A0791A"/>
    <w:rsid w:val="00A11EE7"/>
    <w:rsid w:val="00A216C7"/>
    <w:rsid w:val="00A24255"/>
    <w:rsid w:val="00A30C99"/>
    <w:rsid w:val="00A31AEC"/>
    <w:rsid w:val="00A4211E"/>
    <w:rsid w:val="00A43D91"/>
    <w:rsid w:val="00A468CE"/>
    <w:rsid w:val="00A504DB"/>
    <w:rsid w:val="00A53C1B"/>
    <w:rsid w:val="00A66F56"/>
    <w:rsid w:val="00A71159"/>
    <w:rsid w:val="00A86D03"/>
    <w:rsid w:val="00A9130B"/>
    <w:rsid w:val="00A945C0"/>
    <w:rsid w:val="00AB291F"/>
    <w:rsid w:val="00AC2CCF"/>
    <w:rsid w:val="00AC4A21"/>
    <w:rsid w:val="00AE0355"/>
    <w:rsid w:val="00AE084D"/>
    <w:rsid w:val="00AE0C6D"/>
    <w:rsid w:val="00AF617D"/>
    <w:rsid w:val="00AF6682"/>
    <w:rsid w:val="00B0366F"/>
    <w:rsid w:val="00B109B3"/>
    <w:rsid w:val="00B26316"/>
    <w:rsid w:val="00B33530"/>
    <w:rsid w:val="00B449D9"/>
    <w:rsid w:val="00B627BD"/>
    <w:rsid w:val="00B64BB7"/>
    <w:rsid w:val="00B71B58"/>
    <w:rsid w:val="00B721AF"/>
    <w:rsid w:val="00B7489F"/>
    <w:rsid w:val="00B8220C"/>
    <w:rsid w:val="00B9231C"/>
    <w:rsid w:val="00B96480"/>
    <w:rsid w:val="00BA7C02"/>
    <w:rsid w:val="00BB670D"/>
    <w:rsid w:val="00BC192A"/>
    <w:rsid w:val="00BD1343"/>
    <w:rsid w:val="00BD3A9A"/>
    <w:rsid w:val="00BD3C8D"/>
    <w:rsid w:val="00BF7D2C"/>
    <w:rsid w:val="00C00D77"/>
    <w:rsid w:val="00C0495E"/>
    <w:rsid w:val="00C05008"/>
    <w:rsid w:val="00C05312"/>
    <w:rsid w:val="00C108D6"/>
    <w:rsid w:val="00C1599B"/>
    <w:rsid w:val="00C60D64"/>
    <w:rsid w:val="00C61133"/>
    <w:rsid w:val="00C6443B"/>
    <w:rsid w:val="00C70344"/>
    <w:rsid w:val="00C83BD3"/>
    <w:rsid w:val="00C94F9D"/>
    <w:rsid w:val="00C96B46"/>
    <w:rsid w:val="00CA4D69"/>
    <w:rsid w:val="00CC59BC"/>
    <w:rsid w:val="00CD60A9"/>
    <w:rsid w:val="00CE13B7"/>
    <w:rsid w:val="00CE232D"/>
    <w:rsid w:val="00CE36EB"/>
    <w:rsid w:val="00CF7521"/>
    <w:rsid w:val="00D11812"/>
    <w:rsid w:val="00D167BE"/>
    <w:rsid w:val="00D16DD2"/>
    <w:rsid w:val="00D2039D"/>
    <w:rsid w:val="00D32542"/>
    <w:rsid w:val="00D433F2"/>
    <w:rsid w:val="00D446A3"/>
    <w:rsid w:val="00D54FC5"/>
    <w:rsid w:val="00D55157"/>
    <w:rsid w:val="00D55ECD"/>
    <w:rsid w:val="00D75B78"/>
    <w:rsid w:val="00D84ABF"/>
    <w:rsid w:val="00D87247"/>
    <w:rsid w:val="00D94B66"/>
    <w:rsid w:val="00D95B67"/>
    <w:rsid w:val="00DA0835"/>
    <w:rsid w:val="00DA1C8F"/>
    <w:rsid w:val="00DB7F97"/>
    <w:rsid w:val="00DC5369"/>
    <w:rsid w:val="00DC5AC4"/>
    <w:rsid w:val="00DC5DE7"/>
    <w:rsid w:val="00DD0DE5"/>
    <w:rsid w:val="00DD18A5"/>
    <w:rsid w:val="00DD4183"/>
    <w:rsid w:val="00DD7DDE"/>
    <w:rsid w:val="00DE5835"/>
    <w:rsid w:val="00DF4A09"/>
    <w:rsid w:val="00E03C11"/>
    <w:rsid w:val="00E04821"/>
    <w:rsid w:val="00E1613A"/>
    <w:rsid w:val="00E2494D"/>
    <w:rsid w:val="00E31F05"/>
    <w:rsid w:val="00E43665"/>
    <w:rsid w:val="00E62DDB"/>
    <w:rsid w:val="00E709BD"/>
    <w:rsid w:val="00E70BCE"/>
    <w:rsid w:val="00E86FA9"/>
    <w:rsid w:val="00E956DD"/>
    <w:rsid w:val="00EA4AFE"/>
    <w:rsid w:val="00EB2217"/>
    <w:rsid w:val="00EC3117"/>
    <w:rsid w:val="00EC5CE1"/>
    <w:rsid w:val="00ED4FDD"/>
    <w:rsid w:val="00EE21E9"/>
    <w:rsid w:val="00EE5DFD"/>
    <w:rsid w:val="00EF26A9"/>
    <w:rsid w:val="00EF2EE6"/>
    <w:rsid w:val="00EF3F9B"/>
    <w:rsid w:val="00EF5B43"/>
    <w:rsid w:val="00F01EEA"/>
    <w:rsid w:val="00F14140"/>
    <w:rsid w:val="00F153CD"/>
    <w:rsid w:val="00F15837"/>
    <w:rsid w:val="00F24B20"/>
    <w:rsid w:val="00F45EDB"/>
    <w:rsid w:val="00F47956"/>
    <w:rsid w:val="00F608DB"/>
    <w:rsid w:val="00F74394"/>
    <w:rsid w:val="00F829BD"/>
    <w:rsid w:val="00FA0B1A"/>
    <w:rsid w:val="00FA4475"/>
    <w:rsid w:val="00FA71C5"/>
    <w:rsid w:val="00FA7423"/>
    <w:rsid w:val="00FB31C6"/>
    <w:rsid w:val="00FC0E2F"/>
    <w:rsid w:val="00FD0FB9"/>
    <w:rsid w:val="00FD37A2"/>
    <w:rsid w:val="00FE1491"/>
    <w:rsid w:val="00FE7EC3"/>
    <w:rsid w:val="07536F8E"/>
    <w:rsid w:val="15390A50"/>
    <w:rsid w:val="19DE08AF"/>
    <w:rsid w:val="1BEC239C"/>
    <w:rsid w:val="1CA5169B"/>
    <w:rsid w:val="1F3446FC"/>
    <w:rsid w:val="31F31022"/>
    <w:rsid w:val="3A1E57D9"/>
    <w:rsid w:val="3AEB682F"/>
    <w:rsid w:val="3E8E5246"/>
    <w:rsid w:val="45D65E3F"/>
    <w:rsid w:val="4AD74FEA"/>
    <w:rsid w:val="515D35DC"/>
    <w:rsid w:val="54A72EE3"/>
    <w:rsid w:val="56B40FB7"/>
    <w:rsid w:val="5757642D"/>
    <w:rsid w:val="60816485"/>
    <w:rsid w:val="61B07130"/>
    <w:rsid w:val="630555D3"/>
    <w:rsid w:val="67A05FCC"/>
    <w:rsid w:val="6A414BDB"/>
    <w:rsid w:val="6AE81159"/>
    <w:rsid w:val="70973924"/>
    <w:rsid w:val="70FF3288"/>
    <w:rsid w:val="77FE2D26"/>
    <w:rsid w:val="7EAD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TotalTime>27</TotalTime>
  <ScaleCrop>false</ScaleCrop>
  <LinksUpToDate>false</LinksUpToDate>
  <CharactersWithSpaces>848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2022-09-06T07:52:00Z</dcterms:created>
  <dc:creator>马秀红</dc:creator>
  <cp:lastModifiedBy>王小王</cp:lastModifiedBy>
  <cp:lastPrinted>2023-08-03T02:55:00Z</cp:lastPrinted>
  <dcterms:modified xsi:type="dcterms:W3CDTF">2023-08-11T02:56:25Z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607977CC1F564919A0DB9EF9C982B779_12</vt:lpwstr>
  </property>
</Properties>
</file>